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4E793D" w14:textId="1792A694" w:rsidR="00C87987" w:rsidRPr="005C3FB3" w:rsidRDefault="00C87987" w:rsidP="005D15C2">
      <w:pPr>
        <w:pStyle w:val="B5Liste"/>
      </w:pPr>
      <w:r w:rsidRPr="005C3FB3">
        <w:rPr>
          <w:noProof/>
        </w:rPr>
        <mc:AlternateContent>
          <mc:Choice Requires="wpc">
            <w:drawing>
              <wp:anchor distT="0" distB="0" distL="0" distR="180340" simplePos="0" relativeHeight="251659264" behindDoc="0" locked="0" layoutInCell="1" allowOverlap="1" wp14:anchorId="5B00FB5A" wp14:editId="52AC0502">
                <wp:simplePos x="0" y="0"/>
                <wp:positionH relativeFrom="column">
                  <wp:posOffset>2540</wp:posOffset>
                </wp:positionH>
                <wp:positionV relativeFrom="paragraph">
                  <wp:posOffset>38213</wp:posOffset>
                </wp:positionV>
                <wp:extent cx="1303200" cy="1296000"/>
                <wp:effectExtent l="0" t="0" r="5080" b="0"/>
                <wp:wrapSquare wrapText="bothSides"/>
                <wp:docPr id="1941415429"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pic:pic xmlns:pic="http://schemas.openxmlformats.org/drawingml/2006/picture">
                        <pic:nvPicPr>
                          <pic:cNvPr id="2002001827" name="Grafik 2002001827"/>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11"/>
                              </a:ext>
                            </a:extLst>
                          </a:blip>
                          <a:stretch>
                            <a:fillRect/>
                          </a:stretch>
                        </pic:blipFill>
                        <pic:spPr>
                          <a:xfrm>
                            <a:off x="0" y="0"/>
                            <a:ext cx="1295400" cy="1295400"/>
                          </a:xfrm>
                          <a:prstGeom prst="rect">
                            <a:avLst/>
                          </a:prstGeom>
                        </pic:spPr>
                      </pic:pic>
                    </wpc:wpc>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06198AC6" id="Zeichenbereich 4" o:spid="_x0000_s1026" editas="canvas" style="position:absolute;margin-left:.2pt;margin-top:3pt;width:102.6pt;height:102.05pt;z-index:251659264;mso-wrap-distance-left:0;mso-wrap-distance-right:14.2pt;mso-width-relative:margin;mso-height-relative:margin" coordsize="13030,129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30;height:12954;visibility:visible;mso-wrap-style:square" filled="t" fillcolor="#f2f2f2 [3052]">
                  <v:fill o:detectmouseclick="t"/>
                  <v:path o:connecttype="none"/>
                </v:shape>
                <v:shape id="Grafik 2002001827" o:spid="_x0000_s1028" type="#_x0000_t75" style="position:absolute;width:1295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">
                  <v:imagedata r:id="rId12" o:title=""/>
                </v:shape>
                <w10:wrap type="square"/>
              </v:group>
            </w:pict>
          </mc:Fallback>
        </mc:AlternateContent>
      </w:r>
      <w:r w:rsidR="00AC0E1B" w:rsidRPr="005C3FB3">
        <w:t xml:space="preserve">Checkliste Methoden und Strategien der begleitenden </w:t>
      </w:r>
      <w:r w:rsidR="00FE4D20" w:rsidRPr="005C3FB3">
        <w:t>Öffentlichkeitsarbeit</w:t>
      </w:r>
    </w:p>
    <w:p w14:paraId="458DD8D9" w14:textId="77777777" w:rsidR="00C87987" w:rsidRPr="005C3FB3" w:rsidRDefault="00C87987" w:rsidP="00C87987">
      <w:pPr>
        <w:rPr>
          <w:rFonts w:ascii="Arial" w:hAnsi="Arial" w:cs="Arial"/>
        </w:rPr>
      </w:pPr>
    </w:p>
    <w:p w14:paraId="35B0FC09" w14:textId="6626F536" w:rsidR="00C87987" w:rsidRPr="005C3FB3" w:rsidRDefault="00AC0E1B" w:rsidP="00FE4D20">
      <w:pPr>
        <w:pStyle w:val="Kursiv"/>
        <w:rPr>
          <w:rFonts w:ascii="Arial" w:hAnsi="Arial" w:cs="Arial"/>
        </w:rPr>
      </w:pPr>
      <w:r w:rsidRPr="005C3FB3">
        <w:rPr>
          <w:rFonts w:ascii="Arial" w:hAnsi="Arial" w:cs="Arial"/>
        </w:rPr>
        <w:t>Die folgende Checkliste dient als erste Hilfestellung für die Organisation der begleitenden Öffentlichkeitsarbeit im Rahmen der integrierten Quartierssanierung. Die Inhalte sind je nach lokalen Rahmenbedingungen und Inhalten des Beteiligungsfahrplans individuell anzupassen.</w:t>
      </w:r>
    </w:p>
    <w:p w14:paraId="61C1A3D5" w14:textId="77777777" w:rsidR="00C87987" w:rsidRPr="005C3FB3" w:rsidRDefault="00C87987" w:rsidP="00C87987">
      <w:pPr>
        <w:rPr>
          <w:rFonts w:ascii="Arial" w:hAnsi="Arial" w:cs="Arial"/>
        </w:rPr>
      </w:pPr>
    </w:p>
    <w:tbl>
      <w:tblPr>
        <w:tblStyle w:val="Tabellenraster"/>
        <w:tblW w:w="5000" w:type="pct"/>
        <w:tblLook w:val="04A0" w:firstRow="1" w:lastRow="0" w:firstColumn="1" w:lastColumn="0" w:noHBand="0" w:noVBand="1"/>
      </w:tblPr>
      <w:tblGrid>
        <w:gridCol w:w="5661"/>
        <w:gridCol w:w="1131"/>
        <w:gridCol w:w="2042"/>
      </w:tblGrid>
      <w:tr w:rsidR="00AC0E1B" w:rsidRPr="005C3FB3" w14:paraId="1AB14709" w14:textId="77777777" w:rsidTr="00C0475F">
        <w:trPr>
          <w:trHeight w:val="690"/>
        </w:trPr>
        <w:tc>
          <w:tcPr>
            <w:tcW w:w="3204" w:type="pct"/>
            <w:shd w:val="clear" w:color="auto" w:fill="auto"/>
            <w:vAlign w:val="center"/>
          </w:tcPr>
          <w:p w14:paraId="20E33B35" w14:textId="31EC79F6" w:rsidR="00C0475F" w:rsidRPr="005C3FB3" w:rsidRDefault="00AC0E1B" w:rsidP="00C0475F">
            <w:pPr>
              <w:rPr>
                <w:rFonts w:ascii="Arial" w:hAnsi="Arial" w:cs="Arial"/>
                <w:b/>
                <w:bCs/>
                <w:szCs w:val="20"/>
              </w:rPr>
            </w:pPr>
            <w:bookmarkStart w:id="1" w:name="_Hlk24543808"/>
            <w:r w:rsidRPr="005C3FB3">
              <w:rPr>
                <w:rFonts w:ascii="Arial" w:hAnsi="Arial" w:cs="Arial"/>
                <w:b/>
                <w:bCs/>
                <w:szCs w:val="20"/>
              </w:rPr>
              <w:t>Beteiligungsformate</w:t>
            </w:r>
          </w:p>
        </w:tc>
        <w:tc>
          <w:tcPr>
            <w:tcW w:w="640" w:type="pct"/>
            <w:shd w:val="clear" w:color="auto" w:fill="auto"/>
            <w:vAlign w:val="center"/>
          </w:tcPr>
          <w:p w14:paraId="486321E4" w14:textId="77777777" w:rsidR="00AC0E1B" w:rsidRPr="005C3FB3" w:rsidRDefault="00AC0E1B" w:rsidP="00C0475F">
            <w:pPr>
              <w:rPr>
                <w:rFonts w:ascii="Arial" w:hAnsi="Arial" w:cs="Arial"/>
                <w:b/>
                <w:bCs/>
                <w:i/>
                <w:szCs w:val="20"/>
              </w:rPr>
            </w:pPr>
            <w:r w:rsidRPr="005C3FB3">
              <w:rPr>
                <w:rFonts w:ascii="Arial" w:hAnsi="Arial" w:cs="Arial"/>
                <w:b/>
                <w:bCs/>
                <w:szCs w:val="20"/>
              </w:rPr>
              <w:t>Check</w:t>
            </w:r>
          </w:p>
        </w:tc>
        <w:tc>
          <w:tcPr>
            <w:tcW w:w="1156" w:type="pct"/>
            <w:shd w:val="clear" w:color="auto" w:fill="auto"/>
            <w:vAlign w:val="center"/>
          </w:tcPr>
          <w:p w14:paraId="1E18062A" w14:textId="77777777" w:rsidR="00AC0E1B" w:rsidRPr="005C3FB3" w:rsidRDefault="00AC0E1B" w:rsidP="00C0475F">
            <w:pPr>
              <w:rPr>
                <w:rFonts w:ascii="Arial" w:hAnsi="Arial" w:cs="Arial"/>
                <w:b/>
                <w:bCs/>
                <w:i/>
                <w:szCs w:val="20"/>
              </w:rPr>
            </w:pPr>
            <w:r w:rsidRPr="005C3FB3">
              <w:rPr>
                <w:rFonts w:ascii="Arial" w:hAnsi="Arial" w:cs="Arial"/>
                <w:b/>
                <w:bCs/>
                <w:szCs w:val="20"/>
              </w:rPr>
              <w:t>Anmerkung</w:t>
            </w:r>
          </w:p>
        </w:tc>
      </w:tr>
      <w:bookmarkEnd w:id="1"/>
      <w:tr w:rsidR="00AC0E1B" w:rsidRPr="005C3FB3" w14:paraId="57C6A81B" w14:textId="77777777" w:rsidTr="00AC0E1B">
        <w:tc>
          <w:tcPr>
            <w:tcW w:w="5000" w:type="pct"/>
            <w:gridSpan w:val="3"/>
            <w:shd w:val="clear" w:color="auto" w:fill="auto"/>
          </w:tcPr>
          <w:p w14:paraId="600D28B0" w14:textId="77777777" w:rsidR="00AC0E1B" w:rsidRPr="005C3FB3" w:rsidRDefault="00AC0E1B" w:rsidP="00AC0E1B">
            <w:pPr>
              <w:rPr>
                <w:rFonts w:ascii="Arial" w:hAnsi="Arial" w:cs="Arial"/>
                <w:b/>
                <w:bCs/>
                <w:color w:val="237586" w:themeColor="accent2"/>
                <w:sz w:val="22"/>
              </w:rPr>
            </w:pPr>
          </w:p>
          <w:p w14:paraId="6E4F8244" w14:textId="7B45522D" w:rsidR="00C0475F" w:rsidRPr="005C3FB3" w:rsidRDefault="00C0475F" w:rsidP="00AC0E1B">
            <w:pPr>
              <w:rPr>
                <w:rFonts w:ascii="Arial" w:hAnsi="Arial" w:cs="Arial"/>
                <w:b/>
                <w:bCs/>
                <w:color w:val="237586" w:themeColor="accent2"/>
                <w:sz w:val="22"/>
              </w:rPr>
            </w:pPr>
            <w:r w:rsidRPr="005C3FB3">
              <w:rPr>
                <w:rFonts w:ascii="Arial" w:hAnsi="Arial" w:cs="Arial"/>
                <w:noProof/>
                <w:lang w:eastAsia="de-DE"/>
              </w:rPr>
              <mc:AlternateContent>
                <mc:Choice Requires="wps">
                  <w:drawing>
                    <wp:anchor distT="0" distB="0" distL="114300" distR="114300" simplePos="0" relativeHeight="251661312" behindDoc="0" locked="0" layoutInCell="1" allowOverlap="1" wp14:anchorId="2D6E82B5" wp14:editId="03992510">
                      <wp:simplePos x="0" y="0"/>
                      <wp:positionH relativeFrom="column">
                        <wp:posOffset>-6350</wp:posOffset>
                      </wp:positionH>
                      <wp:positionV relativeFrom="paragraph">
                        <wp:posOffset>35560</wp:posOffset>
                      </wp:positionV>
                      <wp:extent cx="2016000" cy="0"/>
                      <wp:effectExtent l="0" t="19050" r="41910" b="38100"/>
                      <wp:wrapNone/>
                      <wp:docPr id="1863841863"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42E48AD" id="Gerader Verbinde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8pt" to="158.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" strokecolor="#237586 [3205]" strokeweight="4.5pt">
                      <v:stroke joinstyle="miter"/>
                    </v:line>
                  </w:pict>
                </mc:Fallback>
              </mc:AlternateContent>
            </w:r>
          </w:p>
          <w:p w14:paraId="434F85E1" w14:textId="0FBF151B" w:rsidR="00AC0E1B" w:rsidRPr="005C3FB3" w:rsidRDefault="00AC0E1B" w:rsidP="00537397">
            <w:pPr>
              <w:pStyle w:val="berschrift3"/>
              <w:outlineLvl w:val="2"/>
              <w:rPr>
                <w:rFonts w:ascii="Arial" w:hAnsi="Arial" w:cs="Arial"/>
              </w:rPr>
            </w:pPr>
            <w:r w:rsidRPr="005C3FB3">
              <w:rPr>
                <w:rFonts w:ascii="Arial" w:hAnsi="Arial" w:cs="Arial"/>
              </w:rPr>
              <w:t>1. Welche Formate der begleitenden Öffentlichkeitsarbeit sollen durchgeführt werden?</w:t>
            </w:r>
          </w:p>
          <w:p w14:paraId="1DFEEC94" w14:textId="35B79CF5" w:rsidR="00AC0E1B" w:rsidRPr="005C3FB3" w:rsidRDefault="00AC0E1B" w:rsidP="00AC0E1B">
            <w:pPr>
              <w:rPr>
                <w:rFonts w:ascii="Arial" w:hAnsi="Arial" w:cs="Arial"/>
                <w:b/>
                <w:bCs/>
                <w:sz w:val="22"/>
              </w:rPr>
            </w:pPr>
          </w:p>
        </w:tc>
      </w:tr>
      <w:tr w:rsidR="00AC0E1B" w:rsidRPr="005C3FB3" w14:paraId="0A9E5C90" w14:textId="77777777" w:rsidTr="00C0475F">
        <w:trPr>
          <w:trHeight w:val="442"/>
        </w:trPr>
        <w:tc>
          <w:tcPr>
            <w:tcW w:w="3204" w:type="pct"/>
            <w:tcBorders>
              <w:bottom w:val="single" w:sz="4" w:space="0" w:color="3BF5E3" w:themeColor="accent1"/>
            </w:tcBorders>
            <w:shd w:val="clear" w:color="auto" w:fill="auto"/>
          </w:tcPr>
          <w:p w14:paraId="7B2BF271" w14:textId="77777777" w:rsidR="00AC0E1B" w:rsidRPr="005C3FB3" w:rsidRDefault="00AC0E1B" w:rsidP="00486D02">
            <w:pPr>
              <w:rPr>
                <w:rFonts w:ascii="Arial" w:hAnsi="Arial" w:cs="Arial"/>
              </w:rPr>
            </w:pPr>
            <w:r w:rsidRPr="005C3FB3">
              <w:rPr>
                <w:rFonts w:ascii="Arial" w:hAnsi="Arial" w:cs="Arial"/>
              </w:rPr>
              <w:t>Website</w:t>
            </w:r>
          </w:p>
        </w:tc>
        <w:tc>
          <w:tcPr>
            <w:tcW w:w="640" w:type="pct"/>
            <w:tcBorders>
              <w:bottom w:val="single" w:sz="4" w:space="0" w:color="3BF5E3" w:themeColor="accent1"/>
            </w:tcBorders>
            <w:shd w:val="clear" w:color="auto" w:fill="auto"/>
          </w:tcPr>
          <w:p w14:paraId="6000C2B3" w14:textId="77777777" w:rsidR="00AC0E1B" w:rsidRPr="005C3FB3" w:rsidRDefault="00AC0E1B" w:rsidP="00AC0E1B">
            <w:pPr>
              <w:rPr>
                <w:rFonts w:ascii="Arial" w:hAnsi="Arial" w:cs="Arial"/>
                <w:sz w:val="22"/>
              </w:rPr>
            </w:pPr>
          </w:p>
        </w:tc>
        <w:tc>
          <w:tcPr>
            <w:tcW w:w="1156" w:type="pct"/>
            <w:tcBorders>
              <w:bottom w:val="single" w:sz="4" w:space="0" w:color="3BF5E3" w:themeColor="accent1"/>
            </w:tcBorders>
            <w:shd w:val="clear" w:color="auto" w:fill="auto"/>
          </w:tcPr>
          <w:p w14:paraId="183A2B5D" w14:textId="77777777" w:rsidR="00AC0E1B" w:rsidRPr="005C3FB3" w:rsidRDefault="00AC0E1B" w:rsidP="00AC0E1B">
            <w:pPr>
              <w:rPr>
                <w:rFonts w:ascii="Arial" w:hAnsi="Arial" w:cs="Arial"/>
                <w:sz w:val="22"/>
              </w:rPr>
            </w:pPr>
          </w:p>
        </w:tc>
      </w:tr>
      <w:tr w:rsidR="00AC0E1B" w:rsidRPr="005C3FB3" w14:paraId="4098A6FD" w14:textId="77777777" w:rsidTr="00C0475F">
        <w:trPr>
          <w:trHeight w:val="442"/>
        </w:trPr>
        <w:tc>
          <w:tcPr>
            <w:tcW w:w="3204" w:type="pct"/>
            <w:tcBorders>
              <w:top w:val="single" w:sz="4" w:space="0" w:color="3BF5E3" w:themeColor="accent1"/>
              <w:bottom w:val="single" w:sz="4" w:space="0" w:color="3BF5E3" w:themeColor="accent1"/>
            </w:tcBorders>
            <w:shd w:val="clear" w:color="auto" w:fill="auto"/>
          </w:tcPr>
          <w:p w14:paraId="7851C89D" w14:textId="77777777" w:rsidR="00AC0E1B" w:rsidRPr="005C3FB3" w:rsidRDefault="00AC0E1B" w:rsidP="00486D02">
            <w:pPr>
              <w:rPr>
                <w:rFonts w:ascii="Arial" w:hAnsi="Arial" w:cs="Arial"/>
              </w:rPr>
            </w:pPr>
            <w:r w:rsidRPr="005C3FB3">
              <w:rPr>
                <w:rFonts w:ascii="Arial" w:hAnsi="Arial" w:cs="Arial"/>
              </w:rPr>
              <w:t>Newsletter</w:t>
            </w:r>
          </w:p>
        </w:tc>
        <w:tc>
          <w:tcPr>
            <w:tcW w:w="640" w:type="pct"/>
            <w:tcBorders>
              <w:top w:val="single" w:sz="4" w:space="0" w:color="3BF5E3" w:themeColor="accent1"/>
              <w:bottom w:val="single" w:sz="4" w:space="0" w:color="3BF5E3" w:themeColor="accent1"/>
            </w:tcBorders>
            <w:shd w:val="clear" w:color="auto" w:fill="auto"/>
          </w:tcPr>
          <w:p w14:paraId="748A3A19" w14:textId="77777777" w:rsidR="00AC0E1B" w:rsidRPr="005C3FB3" w:rsidRDefault="00AC0E1B"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75E3D614" w14:textId="77777777" w:rsidR="00AC0E1B" w:rsidRPr="005C3FB3" w:rsidRDefault="00AC0E1B" w:rsidP="00AC0E1B">
            <w:pPr>
              <w:rPr>
                <w:rFonts w:ascii="Arial" w:hAnsi="Arial" w:cs="Arial"/>
                <w:sz w:val="22"/>
              </w:rPr>
            </w:pPr>
          </w:p>
        </w:tc>
      </w:tr>
      <w:tr w:rsidR="00AC0E1B" w:rsidRPr="005C3FB3" w14:paraId="3B12332C" w14:textId="77777777" w:rsidTr="00C0475F">
        <w:trPr>
          <w:trHeight w:val="442"/>
        </w:trPr>
        <w:tc>
          <w:tcPr>
            <w:tcW w:w="3204" w:type="pct"/>
            <w:tcBorders>
              <w:top w:val="single" w:sz="4" w:space="0" w:color="3BF5E3" w:themeColor="accent1"/>
              <w:bottom w:val="single" w:sz="4" w:space="0" w:color="3BF5E3" w:themeColor="accent1"/>
            </w:tcBorders>
            <w:shd w:val="clear" w:color="auto" w:fill="auto"/>
          </w:tcPr>
          <w:p w14:paraId="3B4B1D24" w14:textId="77777777" w:rsidR="00AC0E1B" w:rsidRPr="005C3FB3" w:rsidRDefault="00AC0E1B" w:rsidP="00486D02">
            <w:pPr>
              <w:rPr>
                <w:rFonts w:ascii="Arial" w:hAnsi="Arial" w:cs="Arial"/>
              </w:rPr>
            </w:pPr>
            <w:r w:rsidRPr="005C3FB3">
              <w:rPr>
                <w:rFonts w:ascii="Arial" w:hAnsi="Arial" w:cs="Arial"/>
              </w:rPr>
              <w:t>Social Media</w:t>
            </w:r>
          </w:p>
        </w:tc>
        <w:tc>
          <w:tcPr>
            <w:tcW w:w="640" w:type="pct"/>
            <w:tcBorders>
              <w:top w:val="single" w:sz="4" w:space="0" w:color="3BF5E3" w:themeColor="accent1"/>
              <w:bottom w:val="single" w:sz="4" w:space="0" w:color="3BF5E3" w:themeColor="accent1"/>
            </w:tcBorders>
            <w:shd w:val="clear" w:color="auto" w:fill="auto"/>
          </w:tcPr>
          <w:p w14:paraId="4BA9B0C4" w14:textId="77777777" w:rsidR="00AC0E1B" w:rsidRPr="005C3FB3" w:rsidRDefault="00AC0E1B"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47EF1C01" w14:textId="77777777" w:rsidR="00AC0E1B" w:rsidRPr="005C3FB3" w:rsidRDefault="00AC0E1B" w:rsidP="00AC0E1B">
            <w:pPr>
              <w:rPr>
                <w:rFonts w:ascii="Arial" w:hAnsi="Arial" w:cs="Arial"/>
                <w:sz w:val="22"/>
              </w:rPr>
            </w:pPr>
          </w:p>
        </w:tc>
      </w:tr>
      <w:tr w:rsidR="00AC0E1B" w:rsidRPr="005C3FB3" w14:paraId="12E18E78" w14:textId="77777777" w:rsidTr="00C0475F">
        <w:trPr>
          <w:trHeight w:val="442"/>
        </w:trPr>
        <w:tc>
          <w:tcPr>
            <w:tcW w:w="3204" w:type="pct"/>
            <w:tcBorders>
              <w:top w:val="single" w:sz="4" w:space="0" w:color="3BF5E3" w:themeColor="accent1"/>
              <w:bottom w:val="single" w:sz="4" w:space="0" w:color="3BF5E3" w:themeColor="accent1"/>
            </w:tcBorders>
            <w:shd w:val="clear" w:color="auto" w:fill="auto"/>
          </w:tcPr>
          <w:p w14:paraId="4441EC89" w14:textId="77777777" w:rsidR="00AC0E1B" w:rsidRPr="005C3FB3" w:rsidRDefault="00AC0E1B" w:rsidP="00486D02">
            <w:pPr>
              <w:rPr>
                <w:rFonts w:ascii="Arial" w:hAnsi="Arial" w:cs="Arial"/>
              </w:rPr>
            </w:pPr>
            <w:r w:rsidRPr="005C3FB3">
              <w:rPr>
                <w:rFonts w:ascii="Arial" w:hAnsi="Arial" w:cs="Arial"/>
              </w:rPr>
              <w:t>Pressearbeit</w:t>
            </w:r>
          </w:p>
        </w:tc>
        <w:tc>
          <w:tcPr>
            <w:tcW w:w="640" w:type="pct"/>
            <w:tcBorders>
              <w:top w:val="single" w:sz="4" w:space="0" w:color="3BF5E3" w:themeColor="accent1"/>
              <w:bottom w:val="single" w:sz="4" w:space="0" w:color="3BF5E3" w:themeColor="accent1"/>
            </w:tcBorders>
            <w:shd w:val="clear" w:color="auto" w:fill="auto"/>
          </w:tcPr>
          <w:p w14:paraId="301C1D89" w14:textId="77777777" w:rsidR="00AC0E1B" w:rsidRPr="005C3FB3" w:rsidRDefault="00AC0E1B"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41A5DB79" w14:textId="77777777" w:rsidR="00AC0E1B" w:rsidRPr="005C3FB3" w:rsidRDefault="00AC0E1B" w:rsidP="00AC0E1B">
            <w:pPr>
              <w:rPr>
                <w:rFonts w:ascii="Arial" w:hAnsi="Arial" w:cs="Arial"/>
                <w:sz w:val="22"/>
              </w:rPr>
            </w:pPr>
          </w:p>
        </w:tc>
      </w:tr>
      <w:tr w:rsidR="00AC0E1B" w:rsidRPr="005C3FB3" w14:paraId="6D9DAC10" w14:textId="77777777" w:rsidTr="00C0475F">
        <w:trPr>
          <w:trHeight w:val="442"/>
        </w:trPr>
        <w:tc>
          <w:tcPr>
            <w:tcW w:w="3204" w:type="pct"/>
            <w:tcBorders>
              <w:top w:val="single" w:sz="4" w:space="0" w:color="3BF5E3" w:themeColor="accent1"/>
              <w:bottom w:val="single" w:sz="4" w:space="0" w:color="3BF5E3" w:themeColor="accent1"/>
            </w:tcBorders>
            <w:shd w:val="clear" w:color="auto" w:fill="auto"/>
          </w:tcPr>
          <w:p w14:paraId="72235F71" w14:textId="77777777" w:rsidR="00AC0E1B" w:rsidRPr="005C3FB3" w:rsidRDefault="00AC0E1B" w:rsidP="00486D02">
            <w:pPr>
              <w:rPr>
                <w:rFonts w:ascii="Arial" w:hAnsi="Arial" w:cs="Arial"/>
              </w:rPr>
            </w:pPr>
            <w:r w:rsidRPr="005C3FB3">
              <w:rPr>
                <w:rFonts w:ascii="Arial" w:hAnsi="Arial" w:cs="Arial"/>
              </w:rPr>
              <w:t>Printkampagne</w:t>
            </w:r>
          </w:p>
        </w:tc>
        <w:tc>
          <w:tcPr>
            <w:tcW w:w="640" w:type="pct"/>
            <w:tcBorders>
              <w:top w:val="single" w:sz="4" w:space="0" w:color="3BF5E3" w:themeColor="accent1"/>
              <w:bottom w:val="single" w:sz="4" w:space="0" w:color="3BF5E3" w:themeColor="accent1"/>
            </w:tcBorders>
            <w:shd w:val="clear" w:color="auto" w:fill="auto"/>
          </w:tcPr>
          <w:p w14:paraId="521167B0" w14:textId="77777777" w:rsidR="00AC0E1B" w:rsidRPr="005C3FB3" w:rsidRDefault="00AC0E1B"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00C3ABAD" w14:textId="77777777" w:rsidR="00AC0E1B" w:rsidRPr="005C3FB3" w:rsidRDefault="00AC0E1B" w:rsidP="00AC0E1B">
            <w:pPr>
              <w:rPr>
                <w:rFonts w:ascii="Arial" w:hAnsi="Arial" w:cs="Arial"/>
                <w:sz w:val="22"/>
              </w:rPr>
            </w:pPr>
          </w:p>
        </w:tc>
      </w:tr>
      <w:tr w:rsidR="00AC0E1B" w:rsidRPr="005C3FB3" w14:paraId="0F21CDAF" w14:textId="77777777" w:rsidTr="00C0475F">
        <w:trPr>
          <w:trHeight w:val="442"/>
        </w:trPr>
        <w:tc>
          <w:tcPr>
            <w:tcW w:w="3204" w:type="pct"/>
            <w:tcBorders>
              <w:top w:val="single" w:sz="4" w:space="0" w:color="3BF5E3" w:themeColor="accent1"/>
            </w:tcBorders>
            <w:shd w:val="clear" w:color="auto" w:fill="auto"/>
          </w:tcPr>
          <w:p w14:paraId="54DEE610" w14:textId="77777777" w:rsidR="00AC0E1B" w:rsidRPr="005C3FB3" w:rsidRDefault="00AC0E1B" w:rsidP="00486D02">
            <w:pPr>
              <w:rPr>
                <w:rFonts w:ascii="Arial" w:hAnsi="Arial" w:cs="Arial"/>
              </w:rPr>
            </w:pPr>
            <w:r w:rsidRPr="005C3FB3">
              <w:rPr>
                <w:rFonts w:ascii="Arial" w:hAnsi="Arial" w:cs="Arial"/>
              </w:rPr>
              <w:t>Kommunale Medienkanäle</w:t>
            </w:r>
          </w:p>
        </w:tc>
        <w:tc>
          <w:tcPr>
            <w:tcW w:w="640" w:type="pct"/>
            <w:tcBorders>
              <w:top w:val="single" w:sz="4" w:space="0" w:color="3BF5E3" w:themeColor="accent1"/>
            </w:tcBorders>
            <w:shd w:val="clear" w:color="auto" w:fill="auto"/>
          </w:tcPr>
          <w:p w14:paraId="062CC9C2" w14:textId="77777777" w:rsidR="00AC0E1B" w:rsidRPr="005C3FB3" w:rsidRDefault="00AC0E1B" w:rsidP="00AC0E1B">
            <w:pPr>
              <w:rPr>
                <w:rFonts w:ascii="Arial" w:hAnsi="Arial" w:cs="Arial"/>
                <w:sz w:val="22"/>
              </w:rPr>
            </w:pPr>
          </w:p>
        </w:tc>
        <w:tc>
          <w:tcPr>
            <w:tcW w:w="1156" w:type="pct"/>
            <w:tcBorders>
              <w:top w:val="single" w:sz="4" w:space="0" w:color="3BF5E3" w:themeColor="accent1"/>
            </w:tcBorders>
            <w:shd w:val="clear" w:color="auto" w:fill="auto"/>
          </w:tcPr>
          <w:p w14:paraId="7F44D810" w14:textId="77777777" w:rsidR="00AC0E1B" w:rsidRPr="005C3FB3" w:rsidRDefault="00AC0E1B" w:rsidP="00AC0E1B">
            <w:pPr>
              <w:rPr>
                <w:rFonts w:ascii="Arial" w:hAnsi="Arial" w:cs="Arial"/>
                <w:sz w:val="22"/>
              </w:rPr>
            </w:pPr>
          </w:p>
        </w:tc>
      </w:tr>
      <w:tr w:rsidR="00AC0E1B" w:rsidRPr="005C3FB3" w14:paraId="095D85B9" w14:textId="77777777" w:rsidTr="00AC0E1B">
        <w:tc>
          <w:tcPr>
            <w:tcW w:w="5000" w:type="pct"/>
            <w:gridSpan w:val="3"/>
            <w:shd w:val="clear" w:color="auto" w:fill="auto"/>
          </w:tcPr>
          <w:p w14:paraId="2D050C5A" w14:textId="77777777" w:rsidR="00AC0E1B" w:rsidRPr="005C3FB3" w:rsidRDefault="00AC0E1B" w:rsidP="00537397">
            <w:pPr>
              <w:pStyle w:val="berschrift3"/>
              <w:outlineLvl w:val="2"/>
              <w:rPr>
                <w:rFonts w:ascii="Arial" w:hAnsi="Arial" w:cs="Arial"/>
              </w:rPr>
            </w:pPr>
          </w:p>
          <w:p w14:paraId="537DB64C" w14:textId="18C752E9" w:rsidR="00C0475F" w:rsidRPr="005C3FB3" w:rsidRDefault="00C0475F" w:rsidP="00C0475F">
            <w:pPr>
              <w:rPr>
                <w:rFonts w:ascii="Arial" w:hAnsi="Arial" w:cs="Arial"/>
              </w:rPr>
            </w:pPr>
            <w:r w:rsidRPr="005C3FB3">
              <w:rPr>
                <w:rFonts w:ascii="Arial" w:hAnsi="Arial" w:cs="Arial"/>
                <w:noProof/>
                <w:lang w:eastAsia="de-DE"/>
              </w:rPr>
              <mc:AlternateContent>
                <mc:Choice Requires="wps">
                  <w:drawing>
                    <wp:anchor distT="0" distB="0" distL="114300" distR="114300" simplePos="0" relativeHeight="251663360" behindDoc="0" locked="0" layoutInCell="1" allowOverlap="1" wp14:anchorId="31C46B32" wp14:editId="575119A1">
                      <wp:simplePos x="0" y="0"/>
                      <wp:positionH relativeFrom="column">
                        <wp:posOffset>-6350</wp:posOffset>
                      </wp:positionH>
                      <wp:positionV relativeFrom="paragraph">
                        <wp:posOffset>33020</wp:posOffset>
                      </wp:positionV>
                      <wp:extent cx="2016000" cy="0"/>
                      <wp:effectExtent l="0" t="19050" r="41910" b="38100"/>
                      <wp:wrapNone/>
                      <wp:docPr id="462772811"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7595CA1" id="Gerader Verbinde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6pt" to="15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" strokecolor="#237586 [3205]" strokeweight="4.5pt">
                      <v:stroke joinstyle="miter"/>
                    </v:line>
                  </w:pict>
                </mc:Fallback>
              </mc:AlternateContent>
            </w:r>
          </w:p>
          <w:p w14:paraId="47CB6D1B" w14:textId="77777777" w:rsidR="00AC0E1B" w:rsidRPr="005C3FB3" w:rsidRDefault="00AC0E1B" w:rsidP="00C0475F">
            <w:pPr>
              <w:pStyle w:val="berschrift3"/>
              <w:outlineLvl w:val="2"/>
              <w:rPr>
                <w:rFonts w:ascii="Arial" w:hAnsi="Arial" w:cs="Arial"/>
              </w:rPr>
            </w:pPr>
            <w:r w:rsidRPr="005C3FB3">
              <w:rPr>
                <w:rFonts w:ascii="Arial" w:hAnsi="Arial" w:cs="Arial"/>
              </w:rPr>
              <w:t>2. Organisatorische Hinweise für die ausgewählten Formate der begleitenden Öffentlichkeitsarbeit</w:t>
            </w:r>
          </w:p>
          <w:p w14:paraId="1EDC6D65" w14:textId="4F63F265" w:rsidR="00C0475F" w:rsidRPr="005C3FB3" w:rsidRDefault="00C0475F" w:rsidP="00C0475F">
            <w:pPr>
              <w:rPr>
                <w:rFonts w:ascii="Arial" w:hAnsi="Arial" w:cs="Arial"/>
              </w:rPr>
            </w:pPr>
          </w:p>
        </w:tc>
      </w:tr>
      <w:tr w:rsidR="00AC0E1B" w:rsidRPr="005C3FB3" w14:paraId="1C2315BA" w14:textId="77777777" w:rsidTr="00C0475F">
        <w:trPr>
          <w:trHeight w:val="442"/>
        </w:trPr>
        <w:tc>
          <w:tcPr>
            <w:tcW w:w="5000" w:type="pct"/>
            <w:gridSpan w:val="3"/>
            <w:tcBorders>
              <w:bottom w:val="single" w:sz="4" w:space="0" w:color="3BF5E3" w:themeColor="accent1"/>
            </w:tcBorders>
            <w:shd w:val="clear" w:color="auto" w:fill="auto"/>
            <w:vAlign w:val="center"/>
          </w:tcPr>
          <w:p w14:paraId="63DFCF5D" w14:textId="6E7C0812" w:rsidR="00C0475F" w:rsidRPr="005C3FB3" w:rsidRDefault="00AC0E1B" w:rsidP="00C0475F">
            <w:pPr>
              <w:rPr>
                <w:rStyle w:val="IntensiveHervorhebung"/>
                <w:rFonts w:ascii="Arial" w:hAnsi="Arial" w:cs="Arial"/>
                <w:b/>
                <w:bCs/>
                <w:i w:val="0"/>
                <w:iCs w:val="0"/>
                <w:sz w:val="20"/>
                <w:szCs w:val="20"/>
              </w:rPr>
            </w:pPr>
            <w:r w:rsidRPr="005C3FB3">
              <w:rPr>
                <w:rStyle w:val="IntensiveHervorhebung"/>
                <w:rFonts w:ascii="Arial" w:hAnsi="Arial" w:cs="Arial"/>
                <w:b/>
                <w:bCs/>
                <w:i w:val="0"/>
                <w:iCs w:val="0"/>
                <w:sz w:val="20"/>
                <w:szCs w:val="20"/>
              </w:rPr>
              <w:t>Website</w:t>
            </w:r>
          </w:p>
        </w:tc>
      </w:tr>
      <w:tr w:rsidR="00537397" w:rsidRPr="005C3FB3" w14:paraId="3A635B53" w14:textId="77777777" w:rsidTr="005C3FB3">
        <w:trPr>
          <w:trHeight w:val="448"/>
        </w:trPr>
        <w:tc>
          <w:tcPr>
            <w:tcW w:w="3204" w:type="pct"/>
            <w:tcBorders>
              <w:top w:val="single" w:sz="4" w:space="0" w:color="auto"/>
              <w:bottom w:val="single" w:sz="4" w:space="0" w:color="3BF5E3" w:themeColor="accent1"/>
            </w:tcBorders>
            <w:shd w:val="clear" w:color="auto" w:fill="auto"/>
          </w:tcPr>
          <w:p w14:paraId="09054C7A" w14:textId="77777777" w:rsidR="00537397" w:rsidRPr="005C3FB3" w:rsidRDefault="00537397" w:rsidP="00FE4D20">
            <w:pPr>
              <w:pStyle w:val="berschrift4"/>
              <w:outlineLvl w:val="3"/>
              <w:rPr>
                <w:rStyle w:val="Betont"/>
                <w:rFonts w:ascii="Arial" w:hAnsi="Arial" w:cs="Arial"/>
                <w:b/>
                <w:bCs w:val="0"/>
              </w:rPr>
            </w:pPr>
            <w:r w:rsidRPr="005C3FB3">
              <w:rPr>
                <w:rStyle w:val="Betont"/>
                <w:rFonts w:ascii="Arial" w:hAnsi="Arial" w:cs="Arial"/>
                <w:b/>
                <w:bCs w:val="0"/>
              </w:rPr>
              <w:t>Anlässe, Zielgruppen und Updates:</w:t>
            </w:r>
          </w:p>
          <w:p w14:paraId="2DD6E2CA" w14:textId="198ABDED" w:rsidR="00537397" w:rsidRPr="005C3FB3" w:rsidRDefault="00537397" w:rsidP="00FE4D20">
            <w:pPr>
              <w:rPr>
                <w:rFonts w:ascii="Arial" w:hAnsi="Arial" w:cs="Arial"/>
              </w:rPr>
            </w:pPr>
          </w:p>
        </w:tc>
        <w:tc>
          <w:tcPr>
            <w:tcW w:w="640" w:type="pct"/>
            <w:tcBorders>
              <w:top w:val="single" w:sz="4" w:space="0" w:color="auto"/>
              <w:bottom w:val="single" w:sz="4" w:space="0" w:color="3BF5E3" w:themeColor="accent1"/>
            </w:tcBorders>
            <w:shd w:val="clear" w:color="auto" w:fill="auto"/>
          </w:tcPr>
          <w:p w14:paraId="27C7279E" w14:textId="77777777" w:rsidR="00537397" w:rsidRPr="005C3FB3" w:rsidRDefault="00537397" w:rsidP="00AC0E1B">
            <w:pPr>
              <w:rPr>
                <w:rFonts w:ascii="Arial" w:hAnsi="Arial" w:cs="Arial"/>
                <w:sz w:val="22"/>
              </w:rPr>
            </w:pPr>
          </w:p>
        </w:tc>
        <w:tc>
          <w:tcPr>
            <w:tcW w:w="1156" w:type="pct"/>
            <w:tcBorders>
              <w:top w:val="single" w:sz="4" w:space="0" w:color="auto"/>
              <w:bottom w:val="single" w:sz="4" w:space="0" w:color="3BF5E3" w:themeColor="accent1"/>
            </w:tcBorders>
            <w:shd w:val="clear" w:color="auto" w:fill="auto"/>
          </w:tcPr>
          <w:p w14:paraId="1E478FC6" w14:textId="77777777" w:rsidR="00537397" w:rsidRPr="005C3FB3" w:rsidRDefault="00537397" w:rsidP="00AC0E1B">
            <w:pPr>
              <w:rPr>
                <w:rFonts w:ascii="Arial" w:hAnsi="Arial" w:cs="Arial"/>
                <w:sz w:val="22"/>
              </w:rPr>
            </w:pPr>
          </w:p>
        </w:tc>
      </w:tr>
      <w:tr w:rsidR="00537397" w:rsidRPr="005C3FB3" w14:paraId="26E4E2BD" w14:textId="77777777" w:rsidTr="00537397">
        <w:trPr>
          <w:trHeight w:val="1828"/>
        </w:trPr>
        <w:tc>
          <w:tcPr>
            <w:tcW w:w="3204" w:type="pct"/>
            <w:tcBorders>
              <w:top w:val="single" w:sz="4" w:space="0" w:color="3BF5E3" w:themeColor="accent1"/>
              <w:bottom w:val="single" w:sz="4" w:space="0" w:color="3BF5E3" w:themeColor="accent1"/>
            </w:tcBorders>
            <w:shd w:val="clear" w:color="auto" w:fill="auto"/>
          </w:tcPr>
          <w:p w14:paraId="35E2088E" w14:textId="77777777" w:rsidR="00537397" w:rsidRPr="005C3FB3" w:rsidRDefault="00537397" w:rsidP="00FE4D20">
            <w:pPr>
              <w:rPr>
                <w:rFonts w:ascii="Arial" w:hAnsi="Arial" w:cs="Arial"/>
              </w:rPr>
            </w:pPr>
            <w:r w:rsidRPr="005C3FB3">
              <w:rPr>
                <w:rStyle w:val="SchwacheHervorhebung"/>
                <w:rFonts w:ascii="Arial" w:hAnsi="Arial" w:cs="Arial"/>
                <w:color w:val="237586" w:themeColor="accent2"/>
                <w:szCs w:val="20"/>
              </w:rPr>
              <w:t>Anlässe:</w:t>
            </w:r>
            <w:r w:rsidRPr="005C3FB3">
              <w:rPr>
                <w:rFonts w:ascii="Arial" w:hAnsi="Arial" w:cs="Arial"/>
                <w:color w:val="237586" w:themeColor="accent2"/>
              </w:rPr>
              <w:t xml:space="preserve"> </w:t>
            </w:r>
            <w:r w:rsidRPr="005C3FB3">
              <w:rPr>
                <w:rFonts w:ascii="Arial" w:hAnsi="Arial" w:cs="Arial"/>
              </w:rPr>
              <w:t>Eine Projektwebsite eignet sich als zentrales Kommunikationsmedium in der flankierenden Öffentlichkeitsarbeit.</w:t>
            </w:r>
          </w:p>
          <w:p w14:paraId="3B6F05AE" w14:textId="77777777" w:rsidR="00537397" w:rsidRPr="005C3FB3" w:rsidRDefault="00537397" w:rsidP="00FE4D20">
            <w:pPr>
              <w:rPr>
                <w:rFonts w:ascii="Arial" w:hAnsi="Arial" w:cs="Arial"/>
              </w:rPr>
            </w:pPr>
            <w:r w:rsidRPr="005C3FB3">
              <w:rPr>
                <w:rStyle w:val="SchwacheHervorhebung"/>
                <w:rFonts w:ascii="Arial" w:hAnsi="Arial" w:cs="Arial"/>
                <w:color w:val="000000" w:themeColor="text1"/>
                <w:sz w:val="22"/>
              </w:rPr>
              <w:t>Zielgruppen:</w:t>
            </w:r>
            <w:r w:rsidRPr="005C3FB3">
              <w:rPr>
                <w:rFonts w:ascii="Arial" w:hAnsi="Arial" w:cs="Arial"/>
              </w:rPr>
              <w:t xml:space="preserve"> Bürgerinnen und Bürger im Quartier, Projektpartnerinnen und Partner, weitere interessierte Akteurinnen und Akteure der energetischen Quartierssanierung, externe Fachöffentlichkeit.</w:t>
            </w:r>
          </w:p>
          <w:p w14:paraId="640894E0" w14:textId="140F08A7" w:rsidR="00537397" w:rsidRPr="005C3FB3" w:rsidRDefault="00537397" w:rsidP="00FE4D20">
            <w:pPr>
              <w:rPr>
                <w:rStyle w:val="Betont"/>
                <w:rFonts w:ascii="Arial" w:hAnsi="Arial" w:cs="Arial"/>
                <w:b w:val="0"/>
                <w:bCs w:val="0"/>
              </w:rPr>
            </w:pPr>
          </w:p>
        </w:tc>
        <w:tc>
          <w:tcPr>
            <w:tcW w:w="640" w:type="pct"/>
            <w:tcBorders>
              <w:top w:val="single" w:sz="4" w:space="0" w:color="3BF5E3" w:themeColor="accent1"/>
              <w:bottom w:val="single" w:sz="4" w:space="0" w:color="3BF5E3" w:themeColor="accent1"/>
            </w:tcBorders>
            <w:shd w:val="clear" w:color="auto" w:fill="auto"/>
          </w:tcPr>
          <w:p w14:paraId="38443DD3"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2D04A96F" w14:textId="77777777" w:rsidR="00537397" w:rsidRPr="005C3FB3" w:rsidRDefault="00537397" w:rsidP="00AC0E1B">
            <w:pPr>
              <w:rPr>
                <w:rFonts w:ascii="Arial" w:hAnsi="Arial" w:cs="Arial"/>
                <w:sz w:val="22"/>
              </w:rPr>
            </w:pPr>
          </w:p>
        </w:tc>
      </w:tr>
      <w:tr w:rsidR="00537397" w:rsidRPr="005C3FB3" w14:paraId="473D3FE2" w14:textId="77777777" w:rsidTr="00C0475F">
        <w:trPr>
          <w:trHeight w:val="2327"/>
        </w:trPr>
        <w:tc>
          <w:tcPr>
            <w:tcW w:w="3204" w:type="pct"/>
            <w:tcBorders>
              <w:top w:val="single" w:sz="4" w:space="0" w:color="3BF5E3" w:themeColor="accent1"/>
              <w:bottom w:val="single" w:sz="4" w:space="0" w:color="3BF5E3" w:themeColor="accent1"/>
            </w:tcBorders>
            <w:shd w:val="clear" w:color="auto" w:fill="auto"/>
          </w:tcPr>
          <w:p w14:paraId="3DB363C8" w14:textId="630E7958" w:rsidR="00C0475F" w:rsidRPr="005C3FB3" w:rsidRDefault="00537397" w:rsidP="00C0475F">
            <w:pPr>
              <w:rPr>
                <w:rFonts w:ascii="Arial" w:hAnsi="Arial" w:cs="Arial"/>
              </w:rPr>
            </w:pPr>
            <w:r w:rsidRPr="005C3FB3">
              <w:rPr>
                <w:rStyle w:val="SchwacheHervorhebung"/>
                <w:rFonts w:ascii="Arial" w:hAnsi="Arial" w:cs="Arial"/>
                <w:color w:val="237586" w:themeColor="accent2"/>
                <w:szCs w:val="20"/>
              </w:rPr>
              <w:lastRenderedPageBreak/>
              <w:t>Updates:</w:t>
            </w:r>
            <w:r w:rsidRPr="005C3FB3">
              <w:rPr>
                <w:rFonts w:ascii="Arial" w:hAnsi="Arial" w:cs="Arial"/>
                <w:color w:val="237586" w:themeColor="accent2"/>
              </w:rPr>
              <w:t xml:space="preserve"> </w:t>
            </w:r>
            <w:r w:rsidRPr="005C3FB3">
              <w:rPr>
                <w:rFonts w:ascii="Arial" w:hAnsi="Arial" w:cs="Arial"/>
              </w:rPr>
              <w:t xml:space="preserve">Eine Projektwebsite sollte möglichst häufig </w:t>
            </w:r>
            <w:r w:rsidR="00C0475F" w:rsidRPr="005C3FB3">
              <w:rPr>
                <w:rFonts w:ascii="Arial" w:hAnsi="Arial" w:cs="Arial"/>
              </w:rPr>
              <w:t>aktualisiert werden. Aktualität geht dabei vor inhaltlicher Tiefe der zur Verfügung gestellten Informationen, da sich das Web eher für die Verteilung schnell erfassbarer Informationen eignet. Empfohlen wird ein wöchentlicher Check-Up aller Inhalte sowie ggf. eingegangener Nachrichten und Mitteilungen. Der Upload neuer Beiträge und Inhalte sollte mindestens einmal im Monat erfolgen.</w:t>
            </w:r>
          </w:p>
          <w:p w14:paraId="6EAB3A15" w14:textId="6CB0FFCD" w:rsidR="00537397" w:rsidRPr="005C3FB3" w:rsidRDefault="00537397" w:rsidP="00FE4D20">
            <w:pPr>
              <w:rPr>
                <w:rStyle w:val="SchwacheHervorhebung"/>
                <w:rFonts w:ascii="Arial" w:hAnsi="Arial" w:cs="Arial"/>
                <w:color w:val="237586" w:themeColor="accent2"/>
                <w:szCs w:val="20"/>
              </w:rPr>
            </w:pPr>
          </w:p>
        </w:tc>
        <w:tc>
          <w:tcPr>
            <w:tcW w:w="640" w:type="pct"/>
            <w:tcBorders>
              <w:top w:val="single" w:sz="4" w:space="0" w:color="3BF5E3" w:themeColor="accent1"/>
              <w:bottom w:val="single" w:sz="4" w:space="0" w:color="3BF5E3" w:themeColor="accent1"/>
            </w:tcBorders>
            <w:shd w:val="clear" w:color="auto" w:fill="auto"/>
          </w:tcPr>
          <w:p w14:paraId="39E0184A"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65108EA5" w14:textId="77777777" w:rsidR="00537397" w:rsidRPr="005C3FB3" w:rsidRDefault="00537397" w:rsidP="00AC0E1B">
            <w:pPr>
              <w:rPr>
                <w:rFonts w:ascii="Arial" w:hAnsi="Arial" w:cs="Arial"/>
                <w:sz w:val="22"/>
              </w:rPr>
            </w:pPr>
          </w:p>
        </w:tc>
      </w:tr>
      <w:tr w:rsidR="00C0475F" w:rsidRPr="005C3FB3" w14:paraId="2F91B9A0" w14:textId="77777777" w:rsidTr="00537397">
        <w:trPr>
          <w:trHeight w:val="3433"/>
        </w:trPr>
        <w:tc>
          <w:tcPr>
            <w:tcW w:w="3204" w:type="pct"/>
            <w:tcBorders>
              <w:top w:val="single" w:sz="4" w:space="0" w:color="3BF5E3" w:themeColor="accent1"/>
              <w:bottom w:val="single" w:sz="4" w:space="0" w:color="3BF5E3" w:themeColor="accent1"/>
            </w:tcBorders>
            <w:shd w:val="clear" w:color="auto" w:fill="auto"/>
          </w:tcPr>
          <w:p w14:paraId="314B37DE" w14:textId="7FB30F2E" w:rsidR="005C3FB3" w:rsidRPr="005C3FB3" w:rsidRDefault="00C0475F" w:rsidP="005C3FB3">
            <w:pPr>
              <w:rPr>
                <w:rStyle w:val="SchwacheHervorhebung"/>
                <w:rFonts w:ascii="Arial" w:hAnsi="Arial" w:cs="Arial"/>
                <w:iCs w:val="0"/>
                <w:color w:val="000000" w:themeColor="text1"/>
              </w:rPr>
            </w:pPr>
            <w:r w:rsidRPr="005C3FB3">
              <w:rPr>
                <w:rStyle w:val="berschrift4Zchn"/>
                <w:rFonts w:ascii="Arial" w:hAnsi="Arial" w:cs="Arial"/>
                <w:b w:val="0"/>
                <w:bCs/>
              </w:rPr>
              <w:t>Vorab zu prüfen:</w:t>
            </w:r>
            <w:r w:rsidRPr="005C3FB3">
              <w:rPr>
                <w:rFonts w:ascii="Arial" w:hAnsi="Arial" w:cs="Arial"/>
              </w:rPr>
              <w:t xml:space="preserve"> Wird die Quartierssanierung als Unterkategorie auf der Website der Kommune bzw. der wichtigsten Projektpartner (z.B. beteiligte Stadtwerke oder Wohnungsbaugesellschaft) veröffentlicht? Oder soll eine eigene Projektwebsite eingerichtet und gepflegt werden? Für die Veröffentlichung über die kommunale Website spricht ggf., dass das Projekt als kommunales Angebot wahrgenommen wird. Die Pflege lässt sich z. B. zentral über die städtischen Verantwortlichen für Presse- und Öffentlichkeitsarbeit organisieren, und das Projekt profitiert von der hohen Reichweite und Zugriffszahl des kommunalen Angebots.</w:t>
            </w:r>
          </w:p>
        </w:tc>
        <w:tc>
          <w:tcPr>
            <w:tcW w:w="640" w:type="pct"/>
            <w:tcBorders>
              <w:top w:val="single" w:sz="4" w:space="0" w:color="3BF5E3" w:themeColor="accent1"/>
              <w:bottom w:val="single" w:sz="4" w:space="0" w:color="3BF5E3" w:themeColor="accent1"/>
            </w:tcBorders>
            <w:shd w:val="clear" w:color="auto" w:fill="auto"/>
          </w:tcPr>
          <w:p w14:paraId="2DAB1239" w14:textId="77777777" w:rsidR="00C0475F" w:rsidRPr="005C3FB3" w:rsidRDefault="00C0475F"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16E6CEA1" w14:textId="77777777" w:rsidR="00C0475F" w:rsidRPr="005C3FB3" w:rsidRDefault="00C0475F" w:rsidP="00AC0E1B">
            <w:pPr>
              <w:rPr>
                <w:rFonts w:ascii="Arial" w:hAnsi="Arial" w:cs="Arial"/>
                <w:sz w:val="22"/>
              </w:rPr>
            </w:pPr>
          </w:p>
        </w:tc>
      </w:tr>
      <w:tr w:rsidR="00AC0E1B" w:rsidRPr="005C3FB3" w14:paraId="55323DE7" w14:textId="77777777" w:rsidTr="00537397">
        <w:trPr>
          <w:trHeight w:val="407"/>
        </w:trPr>
        <w:tc>
          <w:tcPr>
            <w:tcW w:w="3204" w:type="pct"/>
            <w:tcBorders>
              <w:bottom w:val="single" w:sz="4" w:space="0" w:color="3BF5E3" w:themeColor="accent1"/>
            </w:tcBorders>
            <w:shd w:val="clear" w:color="auto" w:fill="auto"/>
          </w:tcPr>
          <w:p w14:paraId="087DC1EC" w14:textId="77777777" w:rsidR="00AC0E1B" w:rsidRPr="005C3FB3" w:rsidRDefault="00AC0E1B" w:rsidP="00FE4D20">
            <w:pPr>
              <w:pStyle w:val="berschrift4"/>
              <w:outlineLvl w:val="3"/>
              <w:rPr>
                <w:rStyle w:val="Betont"/>
                <w:rFonts w:ascii="Arial" w:hAnsi="Arial" w:cs="Arial"/>
                <w:b/>
                <w:bCs w:val="0"/>
              </w:rPr>
            </w:pPr>
            <w:r w:rsidRPr="005C3FB3">
              <w:rPr>
                <w:rStyle w:val="Betont"/>
                <w:rFonts w:ascii="Arial" w:hAnsi="Arial" w:cs="Arial"/>
                <w:b/>
                <w:bCs w:val="0"/>
              </w:rPr>
              <w:t>Personelle Ressourcen:</w:t>
            </w:r>
          </w:p>
          <w:p w14:paraId="7927E6C7" w14:textId="77777777" w:rsidR="00AC0E1B" w:rsidRPr="005C3FB3" w:rsidRDefault="00AC0E1B" w:rsidP="00AC0E1B">
            <w:pPr>
              <w:rPr>
                <w:rFonts w:ascii="Arial" w:hAnsi="Arial" w:cs="Arial"/>
                <w:sz w:val="22"/>
              </w:rPr>
            </w:pPr>
          </w:p>
        </w:tc>
        <w:tc>
          <w:tcPr>
            <w:tcW w:w="640" w:type="pct"/>
            <w:tcBorders>
              <w:bottom w:val="single" w:sz="4" w:space="0" w:color="3BF5E3" w:themeColor="accent1"/>
            </w:tcBorders>
            <w:shd w:val="clear" w:color="auto" w:fill="auto"/>
          </w:tcPr>
          <w:p w14:paraId="0ACD69CA" w14:textId="77777777" w:rsidR="00AC0E1B" w:rsidRPr="005C3FB3" w:rsidRDefault="00AC0E1B" w:rsidP="00AC0E1B">
            <w:pPr>
              <w:rPr>
                <w:rFonts w:ascii="Arial" w:hAnsi="Arial" w:cs="Arial"/>
                <w:sz w:val="22"/>
              </w:rPr>
            </w:pPr>
          </w:p>
        </w:tc>
        <w:tc>
          <w:tcPr>
            <w:tcW w:w="1156" w:type="pct"/>
            <w:tcBorders>
              <w:bottom w:val="single" w:sz="4" w:space="0" w:color="3BF5E3" w:themeColor="accent1"/>
            </w:tcBorders>
            <w:shd w:val="clear" w:color="auto" w:fill="auto"/>
          </w:tcPr>
          <w:p w14:paraId="056029DA" w14:textId="77777777" w:rsidR="00AC0E1B" w:rsidRPr="005C3FB3" w:rsidRDefault="00AC0E1B" w:rsidP="00AC0E1B">
            <w:pPr>
              <w:rPr>
                <w:rFonts w:ascii="Arial" w:hAnsi="Arial" w:cs="Arial"/>
                <w:sz w:val="22"/>
              </w:rPr>
            </w:pPr>
          </w:p>
        </w:tc>
      </w:tr>
      <w:tr w:rsidR="00537397" w:rsidRPr="005C3FB3" w14:paraId="1653966C" w14:textId="77777777" w:rsidTr="00537397">
        <w:trPr>
          <w:trHeight w:val="2567"/>
        </w:trPr>
        <w:tc>
          <w:tcPr>
            <w:tcW w:w="3204" w:type="pct"/>
            <w:tcBorders>
              <w:top w:val="single" w:sz="4" w:space="0" w:color="3BF5E3" w:themeColor="accent1"/>
              <w:bottom w:val="single" w:sz="4" w:space="0" w:color="3BF5E3" w:themeColor="accent1"/>
            </w:tcBorders>
            <w:shd w:val="clear" w:color="auto" w:fill="auto"/>
          </w:tcPr>
          <w:p w14:paraId="69E685DE" w14:textId="77777777" w:rsidR="00537397" w:rsidRPr="005C3FB3" w:rsidRDefault="00537397" w:rsidP="00FE4D20">
            <w:pPr>
              <w:rPr>
                <w:rFonts w:ascii="Arial" w:hAnsi="Arial" w:cs="Arial"/>
                <w:szCs w:val="20"/>
              </w:rPr>
            </w:pPr>
            <w:r w:rsidRPr="005C3FB3">
              <w:rPr>
                <w:rStyle w:val="SchwacheHervorhebung"/>
                <w:rFonts w:ascii="Arial" w:hAnsi="Arial" w:cs="Arial"/>
                <w:color w:val="237586" w:themeColor="accent2"/>
                <w:szCs w:val="20"/>
              </w:rPr>
              <w:t>Erstellung der Website:</w:t>
            </w:r>
            <w:r w:rsidRPr="005C3FB3">
              <w:rPr>
                <w:rFonts w:ascii="Arial" w:hAnsi="Arial" w:cs="Arial"/>
                <w:szCs w:val="20"/>
              </w:rPr>
              <w:t xml:space="preserve"> </w:t>
            </w:r>
          </w:p>
          <w:p w14:paraId="4BAA8391" w14:textId="77777777" w:rsidR="00537397" w:rsidRPr="005C3FB3" w:rsidRDefault="00537397" w:rsidP="00FE4D20">
            <w:pPr>
              <w:rPr>
                <w:rFonts w:ascii="Arial" w:hAnsi="Arial" w:cs="Arial"/>
              </w:rPr>
            </w:pPr>
            <w:r w:rsidRPr="005C3FB3">
              <w:rPr>
                <w:rFonts w:ascii="Arial" w:hAnsi="Arial" w:cs="Arial"/>
              </w:rPr>
              <w:t>Sofern die Projektwebsite nicht auf der Website der Kommune integriert werden kann, kann ein externer Dienstleister mit der Erstellung sowie des Webdesign einer individuellen Projektwebsite beauftragt werden. Jedoch auch bei der Integration der Projektwebsite in die kommunale Website ist es ratsam beim erst Aufbau externe Unterstützung zur Erstellung eines Redaktionsplans sowie zur professionellen Text-/ Bildredaktion einzuholen.</w:t>
            </w:r>
          </w:p>
          <w:p w14:paraId="7CE99720" w14:textId="77777777" w:rsidR="00537397" w:rsidRPr="005C3FB3" w:rsidRDefault="00537397" w:rsidP="00AC0E1B">
            <w:pPr>
              <w:rPr>
                <w:rStyle w:val="Betont"/>
                <w:rFonts w:ascii="Arial" w:hAnsi="Arial" w:cs="Arial"/>
                <w:b w:val="0"/>
                <w:bCs w:val="0"/>
              </w:rPr>
            </w:pPr>
          </w:p>
        </w:tc>
        <w:tc>
          <w:tcPr>
            <w:tcW w:w="640" w:type="pct"/>
            <w:tcBorders>
              <w:top w:val="single" w:sz="4" w:space="0" w:color="3BF5E3" w:themeColor="accent1"/>
              <w:bottom w:val="single" w:sz="4" w:space="0" w:color="3BF5E3" w:themeColor="accent1"/>
            </w:tcBorders>
            <w:shd w:val="clear" w:color="auto" w:fill="auto"/>
          </w:tcPr>
          <w:p w14:paraId="28579991"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43AB1BBA" w14:textId="77777777" w:rsidR="00537397" w:rsidRPr="005C3FB3" w:rsidRDefault="00537397" w:rsidP="00AC0E1B">
            <w:pPr>
              <w:rPr>
                <w:rFonts w:ascii="Arial" w:hAnsi="Arial" w:cs="Arial"/>
                <w:sz w:val="22"/>
              </w:rPr>
            </w:pPr>
          </w:p>
        </w:tc>
      </w:tr>
      <w:tr w:rsidR="00537397" w:rsidRPr="005C3FB3" w14:paraId="18F7FD14" w14:textId="77777777" w:rsidTr="00537397">
        <w:trPr>
          <w:trHeight w:val="2050"/>
        </w:trPr>
        <w:tc>
          <w:tcPr>
            <w:tcW w:w="3204" w:type="pct"/>
            <w:tcBorders>
              <w:top w:val="single" w:sz="4" w:space="0" w:color="3BF5E3" w:themeColor="accent1"/>
              <w:bottom w:val="single" w:sz="4" w:space="0" w:color="3BF5E3" w:themeColor="accent1"/>
            </w:tcBorders>
            <w:shd w:val="clear" w:color="auto" w:fill="auto"/>
          </w:tcPr>
          <w:p w14:paraId="3AD85664" w14:textId="77777777" w:rsidR="00537397" w:rsidRPr="005C3FB3" w:rsidRDefault="00537397" w:rsidP="00FE4D20">
            <w:pPr>
              <w:rPr>
                <w:rFonts w:ascii="Arial" w:hAnsi="Arial" w:cs="Arial"/>
              </w:rPr>
            </w:pPr>
            <w:r w:rsidRPr="005C3FB3">
              <w:rPr>
                <w:rStyle w:val="SchwacheHervorhebung"/>
                <w:rFonts w:ascii="Arial" w:hAnsi="Arial" w:cs="Arial"/>
                <w:color w:val="237586" w:themeColor="accent2"/>
                <w:szCs w:val="20"/>
              </w:rPr>
              <w:t>Pflege der Website/ Bereitstellung der Inhalte:</w:t>
            </w:r>
            <w:r w:rsidRPr="005C3FB3">
              <w:rPr>
                <w:rFonts w:ascii="Arial" w:hAnsi="Arial" w:cs="Arial"/>
              </w:rPr>
              <w:t xml:space="preserve"> Für die regelmäßige Bereitstellung neuer Inhalte empfiehlt sich vorab die Erstellung eines Redaktionsplans. Mit Hilfe des Redaktionsplans werden im Voraus bereits Termine und Themen für die weitere Veröffentlichung festgesetzt, wodurch die Betreuung der Website deutlich leichter und effizienter abgehandelt werden kann. </w:t>
            </w:r>
          </w:p>
          <w:p w14:paraId="1A07C998" w14:textId="77777777" w:rsidR="00537397" w:rsidRPr="005C3FB3" w:rsidRDefault="00537397" w:rsidP="00AC0E1B">
            <w:pPr>
              <w:rPr>
                <w:rStyle w:val="SchwacheHervorhebung"/>
                <w:rFonts w:ascii="Arial" w:hAnsi="Arial" w:cs="Arial"/>
                <w:color w:val="237586" w:themeColor="accent2"/>
                <w:szCs w:val="20"/>
              </w:rPr>
            </w:pPr>
          </w:p>
        </w:tc>
        <w:tc>
          <w:tcPr>
            <w:tcW w:w="640" w:type="pct"/>
            <w:tcBorders>
              <w:top w:val="single" w:sz="4" w:space="0" w:color="3BF5E3" w:themeColor="accent1"/>
              <w:bottom w:val="single" w:sz="4" w:space="0" w:color="3BF5E3" w:themeColor="accent1"/>
            </w:tcBorders>
            <w:shd w:val="clear" w:color="auto" w:fill="auto"/>
          </w:tcPr>
          <w:p w14:paraId="37CD8DC8"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63C50905" w14:textId="77777777" w:rsidR="00537397" w:rsidRPr="005C3FB3" w:rsidRDefault="00537397" w:rsidP="00AC0E1B">
            <w:pPr>
              <w:rPr>
                <w:rFonts w:ascii="Arial" w:hAnsi="Arial" w:cs="Arial"/>
                <w:sz w:val="22"/>
              </w:rPr>
            </w:pPr>
          </w:p>
        </w:tc>
      </w:tr>
      <w:tr w:rsidR="00537397" w:rsidRPr="005C3FB3" w14:paraId="72FB06B7" w14:textId="77777777" w:rsidTr="00537397">
        <w:trPr>
          <w:trHeight w:val="1607"/>
        </w:trPr>
        <w:tc>
          <w:tcPr>
            <w:tcW w:w="3204" w:type="pct"/>
            <w:tcBorders>
              <w:top w:val="single" w:sz="4" w:space="0" w:color="3BF5E3" w:themeColor="accent1"/>
              <w:bottom w:val="single" w:sz="4" w:space="0" w:color="3BF5E3" w:themeColor="accent1"/>
            </w:tcBorders>
            <w:shd w:val="clear" w:color="auto" w:fill="auto"/>
          </w:tcPr>
          <w:p w14:paraId="0DE5576E" w14:textId="77777777" w:rsidR="00537397" w:rsidRPr="005C3FB3" w:rsidRDefault="00537397" w:rsidP="00FE4D20">
            <w:pPr>
              <w:rPr>
                <w:rFonts w:ascii="Arial" w:hAnsi="Arial" w:cs="Arial"/>
              </w:rPr>
            </w:pPr>
            <w:r w:rsidRPr="005C3FB3">
              <w:rPr>
                <w:rStyle w:val="SchwacheHervorhebung"/>
                <w:rFonts w:ascii="Arial" w:hAnsi="Arial" w:cs="Arial"/>
                <w:color w:val="237586" w:themeColor="accent2"/>
                <w:szCs w:val="20"/>
              </w:rPr>
              <w:t>Moderation:</w:t>
            </w:r>
            <w:r w:rsidRPr="005C3FB3">
              <w:rPr>
                <w:rFonts w:ascii="Arial" w:hAnsi="Arial" w:cs="Arial"/>
              </w:rPr>
              <w:t xml:space="preserve"> Die Website sollte regelmäßig durch eine Verantwortliche, bzw. einen Verantwortlichen, geprüft und aktualisiert werden. Zusätzlich müssen Kontaktdaten für Rückfragen hinterlegt werden oder direkte Kontaktanfragen unmittelbar per Mail weitergeleitet werden.</w:t>
            </w:r>
          </w:p>
          <w:p w14:paraId="18A88D16" w14:textId="77777777" w:rsidR="00537397" w:rsidRPr="005C3FB3" w:rsidRDefault="00537397" w:rsidP="00AC0E1B">
            <w:pPr>
              <w:rPr>
                <w:rStyle w:val="SchwacheHervorhebung"/>
                <w:rFonts w:ascii="Arial" w:hAnsi="Arial" w:cs="Arial"/>
                <w:color w:val="237586" w:themeColor="accent2"/>
                <w:szCs w:val="20"/>
              </w:rPr>
            </w:pPr>
          </w:p>
        </w:tc>
        <w:tc>
          <w:tcPr>
            <w:tcW w:w="640" w:type="pct"/>
            <w:tcBorders>
              <w:top w:val="single" w:sz="4" w:space="0" w:color="3BF5E3" w:themeColor="accent1"/>
              <w:bottom w:val="single" w:sz="4" w:space="0" w:color="3BF5E3" w:themeColor="accent1"/>
            </w:tcBorders>
            <w:shd w:val="clear" w:color="auto" w:fill="auto"/>
          </w:tcPr>
          <w:p w14:paraId="15393B78"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4FAB2018" w14:textId="77777777" w:rsidR="00537397" w:rsidRPr="005C3FB3" w:rsidRDefault="00537397" w:rsidP="00AC0E1B">
            <w:pPr>
              <w:rPr>
                <w:rFonts w:ascii="Arial" w:hAnsi="Arial" w:cs="Arial"/>
                <w:sz w:val="22"/>
              </w:rPr>
            </w:pPr>
          </w:p>
        </w:tc>
      </w:tr>
      <w:tr w:rsidR="00537397" w:rsidRPr="005C3FB3" w14:paraId="1777CCC8" w14:textId="77777777" w:rsidTr="00537397">
        <w:trPr>
          <w:trHeight w:val="2233"/>
        </w:trPr>
        <w:tc>
          <w:tcPr>
            <w:tcW w:w="3204" w:type="pct"/>
            <w:tcBorders>
              <w:top w:val="single" w:sz="4" w:space="0" w:color="3BF5E3" w:themeColor="accent1"/>
              <w:bottom w:val="single" w:sz="4" w:space="0" w:color="3BF5E3" w:themeColor="accent1"/>
            </w:tcBorders>
            <w:shd w:val="clear" w:color="auto" w:fill="auto"/>
          </w:tcPr>
          <w:p w14:paraId="65A26589" w14:textId="77777777" w:rsidR="00537397" w:rsidRPr="005C3FB3" w:rsidRDefault="00537397" w:rsidP="00FE4D20">
            <w:pPr>
              <w:rPr>
                <w:rFonts w:ascii="Arial" w:hAnsi="Arial" w:cs="Arial"/>
              </w:rPr>
            </w:pPr>
            <w:r w:rsidRPr="005C3FB3">
              <w:rPr>
                <w:rStyle w:val="SchwacheHervorhebung"/>
                <w:rFonts w:ascii="Arial" w:hAnsi="Arial" w:cs="Arial"/>
                <w:color w:val="237586" w:themeColor="accent2"/>
                <w:szCs w:val="20"/>
              </w:rPr>
              <w:lastRenderedPageBreak/>
              <w:t>Vernetzung der Website:</w:t>
            </w:r>
            <w:r w:rsidRPr="005C3FB3">
              <w:rPr>
                <w:rFonts w:ascii="Arial" w:hAnsi="Arial" w:cs="Arial"/>
                <w:szCs w:val="20"/>
              </w:rPr>
              <w:t xml:space="preserve"> Damit die Website auch im </w:t>
            </w:r>
            <w:r w:rsidRPr="005C3FB3">
              <w:rPr>
                <w:rFonts w:ascii="Arial" w:hAnsi="Arial" w:cs="Arial"/>
              </w:rPr>
              <w:t>Quartier und unter allen relevanten Akteurinnen und Akteuren bekannt wird, empfiehlt sich eine flankierende Öffentlichkeitskampagne (z.B. über die Presse / Printmedien / Social Media Kanäle). Auch eine Verlinkung auf der Website weiterer Projektpartner (z.B. die lokalen Stadtwerke / etc.) wird empfohlen.</w:t>
            </w:r>
          </w:p>
          <w:p w14:paraId="1B260B86" w14:textId="77777777" w:rsidR="00537397" w:rsidRPr="005C3FB3" w:rsidRDefault="00537397" w:rsidP="00AC0E1B">
            <w:pPr>
              <w:rPr>
                <w:rStyle w:val="SchwacheHervorhebung"/>
                <w:rFonts w:ascii="Arial" w:hAnsi="Arial" w:cs="Arial"/>
                <w:color w:val="237586" w:themeColor="accent2"/>
                <w:szCs w:val="20"/>
              </w:rPr>
            </w:pPr>
          </w:p>
        </w:tc>
        <w:tc>
          <w:tcPr>
            <w:tcW w:w="640" w:type="pct"/>
            <w:tcBorders>
              <w:top w:val="single" w:sz="4" w:space="0" w:color="3BF5E3" w:themeColor="accent1"/>
              <w:bottom w:val="single" w:sz="4" w:space="0" w:color="3BF5E3" w:themeColor="accent1"/>
            </w:tcBorders>
            <w:shd w:val="clear" w:color="auto" w:fill="auto"/>
          </w:tcPr>
          <w:p w14:paraId="1D94E5A7"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743B0691" w14:textId="77777777" w:rsidR="00537397" w:rsidRPr="005C3FB3" w:rsidRDefault="00537397" w:rsidP="00AC0E1B">
            <w:pPr>
              <w:rPr>
                <w:rFonts w:ascii="Arial" w:hAnsi="Arial" w:cs="Arial"/>
                <w:sz w:val="22"/>
              </w:rPr>
            </w:pPr>
          </w:p>
        </w:tc>
      </w:tr>
      <w:tr w:rsidR="00AC0E1B" w:rsidRPr="005C3FB3" w14:paraId="0467D158" w14:textId="77777777" w:rsidTr="00537397">
        <w:trPr>
          <w:trHeight w:val="510"/>
        </w:trPr>
        <w:tc>
          <w:tcPr>
            <w:tcW w:w="5000" w:type="pct"/>
            <w:gridSpan w:val="3"/>
            <w:shd w:val="clear" w:color="auto" w:fill="auto"/>
            <w:vAlign w:val="center"/>
          </w:tcPr>
          <w:p w14:paraId="037D991E" w14:textId="77777777" w:rsidR="00AC0E1B" w:rsidRPr="005C3FB3" w:rsidRDefault="00AC0E1B" w:rsidP="00537397">
            <w:pPr>
              <w:rPr>
                <w:rFonts w:ascii="Arial" w:hAnsi="Arial" w:cs="Arial"/>
                <w:b/>
                <w:bCs/>
                <w:szCs w:val="20"/>
              </w:rPr>
            </w:pPr>
            <w:r w:rsidRPr="005C3FB3">
              <w:rPr>
                <w:rStyle w:val="IntensiveHervorhebung"/>
                <w:rFonts w:ascii="Arial" w:hAnsi="Arial" w:cs="Arial"/>
                <w:b/>
                <w:bCs/>
                <w:i w:val="0"/>
                <w:iCs w:val="0"/>
                <w:sz w:val="20"/>
                <w:szCs w:val="20"/>
              </w:rPr>
              <w:t>Newsletter</w:t>
            </w:r>
          </w:p>
        </w:tc>
      </w:tr>
      <w:tr w:rsidR="00AC0E1B" w:rsidRPr="005C3FB3" w14:paraId="4C1EFF0E" w14:textId="77777777" w:rsidTr="00537397">
        <w:trPr>
          <w:trHeight w:val="444"/>
        </w:trPr>
        <w:tc>
          <w:tcPr>
            <w:tcW w:w="3204" w:type="pct"/>
            <w:tcBorders>
              <w:bottom w:val="single" w:sz="4" w:space="0" w:color="3BF5E3" w:themeColor="accent1"/>
            </w:tcBorders>
            <w:shd w:val="clear" w:color="auto" w:fill="auto"/>
          </w:tcPr>
          <w:p w14:paraId="1DD6CE59" w14:textId="77777777" w:rsidR="00AC0E1B" w:rsidRPr="005C3FB3" w:rsidRDefault="00AC0E1B" w:rsidP="00FE4D20">
            <w:pPr>
              <w:pStyle w:val="berschrift4"/>
              <w:outlineLvl w:val="3"/>
              <w:rPr>
                <w:rStyle w:val="Betont"/>
                <w:rFonts w:ascii="Arial" w:hAnsi="Arial" w:cs="Arial"/>
                <w:b/>
                <w:bCs w:val="0"/>
              </w:rPr>
            </w:pPr>
            <w:r w:rsidRPr="005C3FB3">
              <w:rPr>
                <w:rStyle w:val="Betont"/>
                <w:rFonts w:ascii="Arial" w:hAnsi="Arial" w:cs="Arial"/>
                <w:b/>
                <w:bCs w:val="0"/>
              </w:rPr>
              <w:t>Anlässe, Zielgruppen, Updates und Versand:</w:t>
            </w:r>
          </w:p>
          <w:p w14:paraId="07D59827" w14:textId="7CDBEFD3" w:rsidR="00AC0E1B" w:rsidRPr="005C3FB3" w:rsidRDefault="00AC0E1B" w:rsidP="00AC0E1B">
            <w:pPr>
              <w:rPr>
                <w:rStyle w:val="Betont"/>
                <w:rFonts w:ascii="Arial" w:hAnsi="Arial" w:cs="Arial"/>
                <w:sz w:val="22"/>
              </w:rPr>
            </w:pPr>
          </w:p>
        </w:tc>
        <w:tc>
          <w:tcPr>
            <w:tcW w:w="640" w:type="pct"/>
            <w:tcBorders>
              <w:bottom w:val="single" w:sz="4" w:space="0" w:color="3BF5E3" w:themeColor="accent1"/>
            </w:tcBorders>
            <w:shd w:val="clear" w:color="auto" w:fill="auto"/>
          </w:tcPr>
          <w:p w14:paraId="283ACB70" w14:textId="77777777" w:rsidR="00AC0E1B" w:rsidRPr="005C3FB3" w:rsidRDefault="00AC0E1B" w:rsidP="00AC0E1B">
            <w:pPr>
              <w:rPr>
                <w:rFonts w:ascii="Arial" w:hAnsi="Arial" w:cs="Arial"/>
                <w:sz w:val="22"/>
              </w:rPr>
            </w:pPr>
          </w:p>
        </w:tc>
        <w:tc>
          <w:tcPr>
            <w:tcW w:w="1156" w:type="pct"/>
            <w:tcBorders>
              <w:bottom w:val="single" w:sz="4" w:space="0" w:color="3BF5E3" w:themeColor="accent1"/>
            </w:tcBorders>
            <w:shd w:val="clear" w:color="auto" w:fill="auto"/>
          </w:tcPr>
          <w:p w14:paraId="729B5529" w14:textId="77777777" w:rsidR="00AC0E1B" w:rsidRPr="005C3FB3" w:rsidRDefault="00AC0E1B" w:rsidP="00AC0E1B">
            <w:pPr>
              <w:rPr>
                <w:rFonts w:ascii="Arial" w:hAnsi="Arial" w:cs="Arial"/>
                <w:sz w:val="22"/>
              </w:rPr>
            </w:pPr>
          </w:p>
        </w:tc>
      </w:tr>
      <w:tr w:rsidR="00537397" w:rsidRPr="005C3FB3" w14:paraId="40BACC8A" w14:textId="77777777" w:rsidTr="00537397">
        <w:trPr>
          <w:trHeight w:val="1828"/>
        </w:trPr>
        <w:tc>
          <w:tcPr>
            <w:tcW w:w="3204" w:type="pct"/>
            <w:tcBorders>
              <w:top w:val="single" w:sz="4" w:space="0" w:color="3BF5E3" w:themeColor="accent1"/>
              <w:bottom w:val="single" w:sz="4" w:space="0" w:color="3BF5E3" w:themeColor="accent1"/>
            </w:tcBorders>
            <w:shd w:val="clear" w:color="auto" w:fill="auto"/>
          </w:tcPr>
          <w:p w14:paraId="5FDE570F" w14:textId="77777777" w:rsidR="00537397" w:rsidRPr="005C3FB3" w:rsidRDefault="00537397" w:rsidP="00FE4D20">
            <w:pPr>
              <w:rPr>
                <w:rFonts w:ascii="Arial" w:hAnsi="Arial" w:cs="Arial"/>
                <w:b/>
                <w:bCs/>
              </w:rPr>
            </w:pPr>
            <w:r w:rsidRPr="005C3FB3">
              <w:rPr>
                <w:rStyle w:val="SchwacheHervorhebung"/>
                <w:rFonts w:ascii="Arial" w:hAnsi="Arial" w:cs="Arial"/>
                <w:color w:val="237586" w:themeColor="accent2"/>
                <w:kern w:val="20"/>
                <w:szCs w:val="20"/>
                <w14:ligatures w14:val="none"/>
              </w:rPr>
              <w:t>Anlässe:</w:t>
            </w:r>
            <w:r w:rsidRPr="005C3FB3">
              <w:rPr>
                <w:rStyle w:val="Betont"/>
                <w:rFonts w:ascii="Arial" w:hAnsi="Arial" w:cs="Arial"/>
                <w:color w:val="237586" w:themeColor="accent2"/>
                <w:szCs w:val="20"/>
              </w:rPr>
              <w:t xml:space="preserve"> </w:t>
            </w:r>
            <w:r w:rsidRPr="005C3FB3">
              <w:rPr>
                <w:rFonts w:ascii="Arial" w:hAnsi="Arial" w:cs="Arial"/>
              </w:rPr>
              <w:t>Ein regelmäßiger Newsletter wird insbesondere als flankierendes Medium zu einer Projektwebsite empfohlen. Aber auch losgelöst von einer Projektwebsite ist ein regelmäßiger Newsletter ein geeignetes Medium um regelmäßig über Projektfortschritte sowie geplante Angebote und Termine des Sanierungsmanagements zu informieren.</w:t>
            </w:r>
          </w:p>
          <w:p w14:paraId="1D07049A" w14:textId="77777777" w:rsidR="00537397" w:rsidRPr="005C3FB3" w:rsidRDefault="00537397" w:rsidP="00AC0E1B">
            <w:pPr>
              <w:rPr>
                <w:rStyle w:val="Betont"/>
                <w:rFonts w:ascii="Arial" w:hAnsi="Arial" w:cs="Arial"/>
                <w:b w:val="0"/>
                <w:bCs w:val="0"/>
              </w:rPr>
            </w:pPr>
          </w:p>
        </w:tc>
        <w:tc>
          <w:tcPr>
            <w:tcW w:w="640" w:type="pct"/>
            <w:tcBorders>
              <w:top w:val="single" w:sz="4" w:space="0" w:color="3BF5E3" w:themeColor="accent1"/>
              <w:bottom w:val="single" w:sz="4" w:space="0" w:color="3BF5E3" w:themeColor="accent1"/>
            </w:tcBorders>
            <w:shd w:val="clear" w:color="auto" w:fill="auto"/>
          </w:tcPr>
          <w:p w14:paraId="31484D55"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3DCB70FF" w14:textId="77777777" w:rsidR="00537397" w:rsidRPr="005C3FB3" w:rsidRDefault="00537397" w:rsidP="00AC0E1B">
            <w:pPr>
              <w:rPr>
                <w:rFonts w:ascii="Arial" w:hAnsi="Arial" w:cs="Arial"/>
                <w:sz w:val="22"/>
              </w:rPr>
            </w:pPr>
          </w:p>
        </w:tc>
      </w:tr>
      <w:tr w:rsidR="00537397" w:rsidRPr="005C3FB3" w14:paraId="4A9B7609" w14:textId="77777777" w:rsidTr="00537397">
        <w:trPr>
          <w:trHeight w:val="1366"/>
        </w:trPr>
        <w:tc>
          <w:tcPr>
            <w:tcW w:w="3204" w:type="pct"/>
            <w:tcBorders>
              <w:top w:val="single" w:sz="4" w:space="0" w:color="3BF5E3" w:themeColor="accent1"/>
              <w:bottom w:val="single" w:sz="4" w:space="0" w:color="3BF5E3" w:themeColor="accent1"/>
            </w:tcBorders>
            <w:shd w:val="clear" w:color="auto" w:fill="auto"/>
          </w:tcPr>
          <w:p w14:paraId="6FAE48B2" w14:textId="77777777" w:rsidR="00537397" w:rsidRPr="005C3FB3" w:rsidRDefault="00537397" w:rsidP="00FE4D20">
            <w:pPr>
              <w:rPr>
                <w:rFonts w:ascii="Arial" w:hAnsi="Arial" w:cs="Arial"/>
              </w:rPr>
            </w:pPr>
            <w:r w:rsidRPr="005C3FB3">
              <w:rPr>
                <w:rStyle w:val="SchwacheHervorhebung"/>
                <w:rFonts w:ascii="Arial" w:hAnsi="Arial" w:cs="Arial"/>
                <w:color w:val="237586" w:themeColor="accent2"/>
                <w:kern w:val="20"/>
                <w:szCs w:val="20"/>
                <w14:ligatures w14:val="none"/>
              </w:rPr>
              <w:t>Zielgruppen:</w:t>
            </w:r>
            <w:r w:rsidRPr="005C3FB3">
              <w:rPr>
                <w:rStyle w:val="Betont"/>
                <w:rFonts w:ascii="Arial" w:hAnsi="Arial" w:cs="Arial"/>
                <w:color w:val="237586" w:themeColor="accent2"/>
                <w:szCs w:val="20"/>
              </w:rPr>
              <w:t xml:space="preserve"> </w:t>
            </w:r>
            <w:r w:rsidRPr="005C3FB3">
              <w:rPr>
                <w:rFonts w:ascii="Arial" w:hAnsi="Arial" w:cs="Arial"/>
              </w:rPr>
              <w:t>Bürgerinnen und Bürger im Quartier, Projektpartnerinnen und Partner, weitere interessierte Akteurinnen und Akteure der energetischen Quartierssanierung, lokale und regionale Institutionen, externe Fachöffentlichkeit</w:t>
            </w:r>
          </w:p>
          <w:p w14:paraId="53AB04DD" w14:textId="77777777" w:rsidR="00537397" w:rsidRPr="005C3FB3" w:rsidRDefault="00537397" w:rsidP="00AC0E1B">
            <w:pPr>
              <w:rPr>
                <w:rStyle w:val="SchwacheHervorhebung"/>
                <w:rFonts w:ascii="Arial" w:hAnsi="Arial" w:cs="Arial"/>
                <w:color w:val="237586" w:themeColor="accent2"/>
                <w:kern w:val="20"/>
                <w:szCs w:val="20"/>
                <w14:ligatures w14:val="none"/>
              </w:rPr>
            </w:pPr>
          </w:p>
        </w:tc>
        <w:tc>
          <w:tcPr>
            <w:tcW w:w="640" w:type="pct"/>
            <w:tcBorders>
              <w:top w:val="single" w:sz="4" w:space="0" w:color="3BF5E3" w:themeColor="accent1"/>
              <w:bottom w:val="single" w:sz="4" w:space="0" w:color="3BF5E3" w:themeColor="accent1"/>
            </w:tcBorders>
            <w:shd w:val="clear" w:color="auto" w:fill="auto"/>
          </w:tcPr>
          <w:p w14:paraId="62E67710"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3E72866A" w14:textId="77777777" w:rsidR="00537397" w:rsidRPr="005C3FB3" w:rsidRDefault="00537397" w:rsidP="00AC0E1B">
            <w:pPr>
              <w:rPr>
                <w:rFonts w:ascii="Arial" w:hAnsi="Arial" w:cs="Arial"/>
                <w:sz w:val="22"/>
              </w:rPr>
            </w:pPr>
          </w:p>
        </w:tc>
      </w:tr>
      <w:tr w:rsidR="00537397" w:rsidRPr="005C3FB3" w14:paraId="1916CAB6" w14:textId="77777777" w:rsidTr="005C3FB3">
        <w:trPr>
          <w:trHeight w:val="1724"/>
        </w:trPr>
        <w:tc>
          <w:tcPr>
            <w:tcW w:w="3204" w:type="pct"/>
            <w:tcBorders>
              <w:top w:val="single" w:sz="4" w:space="0" w:color="3BF5E3" w:themeColor="accent1"/>
            </w:tcBorders>
            <w:shd w:val="clear" w:color="auto" w:fill="auto"/>
          </w:tcPr>
          <w:p w14:paraId="24D09A71" w14:textId="77777777" w:rsidR="00537397" w:rsidRPr="005C3FB3" w:rsidRDefault="00537397" w:rsidP="00FE4D20">
            <w:pPr>
              <w:rPr>
                <w:rFonts w:ascii="Arial" w:hAnsi="Arial" w:cs="Arial"/>
              </w:rPr>
            </w:pPr>
            <w:r w:rsidRPr="005C3FB3">
              <w:rPr>
                <w:rStyle w:val="SchwacheHervorhebung"/>
                <w:rFonts w:ascii="Arial" w:hAnsi="Arial" w:cs="Arial"/>
                <w:color w:val="237586" w:themeColor="accent2"/>
                <w:kern w:val="20"/>
                <w:szCs w:val="20"/>
                <w14:ligatures w14:val="none"/>
              </w:rPr>
              <w:t>U</w:t>
            </w:r>
            <w:r w:rsidRPr="005C3FB3">
              <w:rPr>
                <w:rStyle w:val="SchwacheHervorhebung"/>
                <w:rFonts w:ascii="Arial" w:hAnsi="Arial" w:cs="Arial"/>
                <w:color w:val="237586" w:themeColor="accent2"/>
                <w:kern w:val="20"/>
                <w:szCs w:val="20"/>
              </w:rPr>
              <w:t>pdates und Versand</w:t>
            </w:r>
            <w:r w:rsidRPr="005C3FB3">
              <w:rPr>
                <w:rStyle w:val="SchwacheHervorhebung"/>
                <w:rFonts w:ascii="Arial" w:hAnsi="Arial" w:cs="Arial"/>
                <w:color w:val="237586" w:themeColor="accent2"/>
                <w:kern w:val="20"/>
                <w:szCs w:val="20"/>
                <w14:ligatures w14:val="none"/>
              </w:rPr>
              <w:t>:</w:t>
            </w:r>
            <w:r w:rsidRPr="005C3FB3">
              <w:rPr>
                <w:rStyle w:val="Betont"/>
                <w:rFonts w:ascii="Arial" w:hAnsi="Arial" w:cs="Arial"/>
                <w:color w:val="237586" w:themeColor="accent2"/>
                <w:szCs w:val="20"/>
              </w:rPr>
              <w:t xml:space="preserve"> </w:t>
            </w:r>
            <w:r w:rsidRPr="005C3FB3">
              <w:rPr>
                <w:rFonts w:ascii="Arial" w:hAnsi="Arial" w:cs="Arial"/>
              </w:rPr>
              <w:t>Ein Newsletter sollte mindestens alle sechs bis acht Wochen versendet werden, um die Abonnenten angemessen über den Projektfortschritt sowie weitere Angebote des Sanierungsmanagements zu informieren.</w:t>
            </w:r>
          </w:p>
          <w:p w14:paraId="1410C6DC" w14:textId="77777777" w:rsidR="00537397" w:rsidRPr="005C3FB3" w:rsidRDefault="00537397" w:rsidP="00AC0E1B">
            <w:pPr>
              <w:rPr>
                <w:rStyle w:val="SchwacheHervorhebung"/>
                <w:rFonts w:ascii="Arial" w:hAnsi="Arial" w:cs="Arial"/>
                <w:color w:val="237586" w:themeColor="accent2"/>
                <w:kern w:val="20"/>
                <w:szCs w:val="20"/>
                <w14:ligatures w14:val="none"/>
              </w:rPr>
            </w:pPr>
          </w:p>
        </w:tc>
        <w:tc>
          <w:tcPr>
            <w:tcW w:w="640" w:type="pct"/>
            <w:tcBorders>
              <w:top w:val="single" w:sz="4" w:space="0" w:color="3BF5E3" w:themeColor="accent1"/>
            </w:tcBorders>
            <w:shd w:val="clear" w:color="auto" w:fill="auto"/>
          </w:tcPr>
          <w:p w14:paraId="62A9B44C" w14:textId="77777777" w:rsidR="00537397" w:rsidRPr="005C3FB3" w:rsidRDefault="00537397" w:rsidP="00AC0E1B">
            <w:pPr>
              <w:rPr>
                <w:rFonts w:ascii="Arial" w:hAnsi="Arial" w:cs="Arial"/>
                <w:sz w:val="22"/>
              </w:rPr>
            </w:pPr>
          </w:p>
        </w:tc>
        <w:tc>
          <w:tcPr>
            <w:tcW w:w="1156" w:type="pct"/>
            <w:tcBorders>
              <w:top w:val="single" w:sz="4" w:space="0" w:color="3BF5E3" w:themeColor="accent1"/>
            </w:tcBorders>
            <w:shd w:val="clear" w:color="auto" w:fill="auto"/>
          </w:tcPr>
          <w:p w14:paraId="2376A14D" w14:textId="77777777" w:rsidR="00537397" w:rsidRPr="005C3FB3" w:rsidRDefault="00537397" w:rsidP="00AC0E1B">
            <w:pPr>
              <w:rPr>
                <w:rFonts w:ascii="Arial" w:hAnsi="Arial" w:cs="Arial"/>
                <w:sz w:val="22"/>
              </w:rPr>
            </w:pPr>
          </w:p>
        </w:tc>
      </w:tr>
      <w:tr w:rsidR="00AC0E1B" w:rsidRPr="005C3FB3" w14:paraId="00C0597F" w14:textId="77777777" w:rsidTr="00C0475F">
        <w:trPr>
          <w:trHeight w:val="296"/>
        </w:trPr>
        <w:tc>
          <w:tcPr>
            <w:tcW w:w="3204" w:type="pct"/>
            <w:tcBorders>
              <w:bottom w:val="single" w:sz="4" w:space="0" w:color="3BF5E3" w:themeColor="accent1"/>
            </w:tcBorders>
            <w:shd w:val="clear" w:color="auto" w:fill="auto"/>
          </w:tcPr>
          <w:p w14:paraId="5C2B8AFC" w14:textId="77777777" w:rsidR="00AC0E1B" w:rsidRPr="005C3FB3" w:rsidRDefault="00AC0E1B" w:rsidP="00FE4D20">
            <w:pPr>
              <w:pStyle w:val="berschrift4"/>
              <w:outlineLvl w:val="3"/>
              <w:rPr>
                <w:rStyle w:val="Betont"/>
                <w:rFonts w:ascii="Arial" w:hAnsi="Arial" w:cs="Arial"/>
                <w:b/>
                <w:bCs w:val="0"/>
              </w:rPr>
            </w:pPr>
            <w:r w:rsidRPr="005C3FB3">
              <w:rPr>
                <w:rStyle w:val="Betont"/>
                <w:rFonts w:ascii="Arial" w:hAnsi="Arial" w:cs="Arial"/>
                <w:b/>
                <w:bCs w:val="0"/>
              </w:rPr>
              <w:t>Personelle Ressourcen:</w:t>
            </w:r>
          </w:p>
          <w:p w14:paraId="7CF9939F" w14:textId="78FCAD0F" w:rsidR="00AC0E1B" w:rsidRPr="005C3FB3" w:rsidRDefault="00AC0E1B" w:rsidP="00537397">
            <w:pPr>
              <w:rPr>
                <w:rStyle w:val="Betont"/>
                <w:rFonts w:ascii="Arial" w:hAnsi="Arial" w:cs="Arial"/>
                <w:b w:val="0"/>
                <w:bCs w:val="0"/>
                <w:sz w:val="22"/>
              </w:rPr>
            </w:pPr>
          </w:p>
        </w:tc>
        <w:tc>
          <w:tcPr>
            <w:tcW w:w="640" w:type="pct"/>
            <w:tcBorders>
              <w:bottom w:val="single" w:sz="4" w:space="0" w:color="3BF5E3" w:themeColor="accent1"/>
            </w:tcBorders>
            <w:shd w:val="clear" w:color="auto" w:fill="auto"/>
          </w:tcPr>
          <w:p w14:paraId="0DA13C77" w14:textId="77777777" w:rsidR="00AC0E1B" w:rsidRPr="005C3FB3" w:rsidRDefault="00AC0E1B" w:rsidP="00AC0E1B">
            <w:pPr>
              <w:rPr>
                <w:rFonts w:ascii="Arial" w:hAnsi="Arial" w:cs="Arial"/>
                <w:sz w:val="22"/>
              </w:rPr>
            </w:pPr>
          </w:p>
        </w:tc>
        <w:tc>
          <w:tcPr>
            <w:tcW w:w="1156" w:type="pct"/>
            <w:tcBorders>
              <w:bottom w:val="single" w:sz="4" w:space="0" w:color="3BF5E3" w:themeColor="accent1"/>
            </w:tcBorders>
            <w:shd w:val="clear" w:color="auto" w:fill="auto"/>
          </w:tcPr>
          <w:p w14:paraId="7D9964E3" w14:textId="77777777" w:rsidR="00AC0E1B" w:rsidRPr="005C3FB3" w:rsidRDefault="00AC0E1B" w:rsidP="00AC0E1B">
            <w:pPr>
              <w:rPr>
                <w:rFonts w:ascii="Arial" w:hAnsi="Arial" w:cs="Arial"/>
                <w:sz w:val="22"/>
              </w:rPr>
            </w:pPr>
          </w:p>
        </w:tc>
      </w:tr>
      <w:tr w:rsidR="00C0475F" w:rsidRPr="005C3FB3" w14:paraId="5CE5E5A6" w14:textId="77777777" w:rsidTr="00C0475F">
        <w:trPr>
          <w:trHeight w:val="2326"/>
        </w:trPr>
        <w:tc>
          <w:tcPr>
            <w:tcW w:w="3204" w:type="pct"/>
            <w:tcBorders>
              <w:top w:val="single" w:sz="4" w:space="0" w:color="3BF5E3" w:themeColor="accent1"/>
              <w:bottom w:val="single" w:sz="4" w:space="0" w:color="3BF5E3" w:themeColor="accent1"/>
            </w:tcBorders>
            <w:shd w:val="clear" w:color="auto" w:fill="auto"/>
          </w:tcPr>
          <w:p w14:paraId="18FA24D6" w14:textId="37C1A881" w:rsidR="00C0475F" w:rsidRPr="005C3FB3" w:rsidRDefault="00C0475F" w:rsidP="00537397">
            <w:pPr>
              <w:rPr>
                <w:rFonts w:ascii="Arial" w:hAnsi="Arial" w:cs="Arial"/>
              </w:rPr>
            </w:pPr>
            <w:r w:rsidRPr="005C3FB3">
              <w:rPr>
                <w:rStyle w:val="SchwacheHervorhebung"/>
                <w:rFonts w:ascii="Arial" w:hAnsi="Arial" w:cs="Arial"/>
                <w:color w:val="237586" w:themeColor="accent2"/>
                <w:szCs w:val="20"/>
              </w:rPr>
              <w:t xml:space="preserve">Erstellung des Newsletters: </w:t>
            </w:r>
            <w:r w:rsidRPr="005C3FB3">
              <w:rPr>
                <w:rFonts w:ascii="Arial" w:hAnsi="Arial" w:cs="Arial"/>
              </w:rPr>
              <w:t>In der Regel kann ein Newsletter übe</w:t>
            </w:r>
            <w:r w:rsidR="006F41A7">
              <w:rPr>
                <w:rFonts w:ascii="Arial" w:hAnsi="Arial" w:cs="Arial"/>
              </w:rPr>
              <w:t xml:space="preserve">r das System einer bestehenden </w:t>
            </w:r>
            <w:r w:rsidRPr="005C3FB3">
              <w:rPr>
                <w:rFonts w:ascii="Arial" w:hAnsi="Arial" w:cs="Arial"/>
              </w:rPr>
              <w:t>Website versendet werden. Hierzu stehen je nach Website verschiedenste Tools zur Verfügung. Aber auch losgelöst von einer Website kann ein Newsletter erstellt und versendet werden. Auch hierzu stehen verschiedene (teils kostenpflichtige) Angebote im Web zur Verfügung.</w:t>
            </w:r>
          </w:p>
          <w:p w14:paraId="476CA10F" w14:textId="77777777" w:rsidR="00C0475F" w:rsidRPr="005C3FB3" w:rsidRDefault="00C0475F" w:rsidP="00537397">
            <w:pPr>
              <w:rPr>
                <w:rStyle w:val="Betont"/>
                <w:rFonts w:ascii="Arial" w:hAnsi="Arial" w:cs="Arial"/>
                <w:b w:val="0"/>
                <w:bCs w:val="0"/>
              </w:rPr>
            </w:pPr>
          </w:p>
        </w:tc>
        <w:tc>
          <w:tcPr>
            <w:tcW w:w="640" w:type="pct"/>
            <w:tcBorders>
              <w:top w:val="single" w:sz="4" w:space="0" w:color="3BF5E3" w:themeColor="accent1"/>
              <w:bottom w:val="single" w:sz="4" w:space="0" w:color="3BF5E3" w:themeColor="accent1"/>
            </w:tcBorders>
            <w:shd w:val="clear" w:color="auto" w:fill="auto"/>
          </w:tcPr>
          <w:p w14:paraId="2D6B9B4F" w14:textId="77777777" w:rsidR="00C0475F" w:rsidRPr="005C3FB3" w:rsidRDefault="00C0475F"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1431FDE5" w14:textId="77777777" w:rsidR="00C0475F" w:rsidRPr="005C3FB3" w:rsidRDefault="00C0475F" w:rsidP="00AC0E1B">
            <w:pPr>
              <w:rPr>
                <w:rFonts w:ascii="Arial" w:hAnsi="Arial" w:cs="Arial"/>
                <w:sz w:val="22"/>
              </w:rPr>
            </w:pPr>
          </w:p>
        </w:tc>
      </w:tr>
      <w:tr w:rsidR="00537397" w:rsidRPr="005C3FB3" w14:paraId="7B70B18C" w14:textId="77777777" w:rsidTr="00537397">
        <w:trPr>
          <w:trHeight w:val="2179"/>
        </w:trPr>
        <w:tc>
          <w:tcPr>
            <w:tcW w:w="3204" w:type="pct"/>
            <w:tcBorders>
              <w:top w:val="single" w:sz="4" w:space="0" w:color="3BF5E3" w:themeColor="accent1"/>
              <w:bottom w:val="single" w:sz="4" w:space="0" w:color="3BF5E3" w:themeColor="accent1"/>
            </w:tcBorders>
            <w:shd w:val="clear" w:color="auto" w:fill="auto"/>
          </w:tcPr>
          <w:p w14:paraId="2B592799" w14:textId="77777777" w:rsidR="00537397" w:rsidRPr="005C3FB3" w:rsidRDefault="00537397" w:rsidP="00FE4D20">
            <w:pPr>
              <w:rPr>
                <w:rFonts w:ascii="Arial" w:hAnsi="Arial" w:cs="Arial"/>
              </w:rPr>
            </w:pPr>
            <w:r w:rsidRPr="005C3FB3">
              <w:rPr>
                <w:rStyle w:val="SchwacheHervorhebung"/>
                <w:rFonts w:ascii="Arial" w:hAnsi="Arial" w:cs="Arial"/>
                <w:color w:val="237586" w:themeColor="accent2"/>
                <w:szCs w:val="20"/>
              </w:rPr>
              <w:lastRenderedPageBreak/>
              <w:t>Aufbereitung der Inhalte:</w:t>
            </w:r>
            <w:r w:rsidRPr="005C3FB3">
              <w:rPr>
                <w:rFonts w:ascii="Arial" w:hAnsi="Arial" w:cs="Arial"/>
                <w:color w:val="237586" w:themeColor="accent2"/>
                <w:szCs w:val="20"/>
              </w:rPr>
              <w:t xml:space="preserve"> </w:t>
            </w:r>
            <w:r w:rsidRPr="005C3FB3">
              <w:rPr>
                <w:rFonts w:ascii="Arial" w:hAnsi="Arial" w:cs="Arial"/>
              </w:rPr>
              <w:t>Wie bei der Erstellung der Website wird auch für die Erstellung des Newsletters ein Redaktionsplan empfohlen, mit Hilfe dessen die Inhalte und Termine bis zur Veröffentlichung vorbereitet und geplant werden können. Inhaltlich sollte der Newsletter insbesondere dazu dienen, um über Projektfortschritte sowie „Neuigkeiten aus dem Quartier“ zu berichten und auf geplante Veranstaltungen und Termine aufmerksam zu machen.</w:t>
            </w:r>
          </w:p>
          <w:p w14:paraId="3E78F494" w14:textId="77777777" w:rsidR="00537397" w:rsidRPr="005C3FB3" w:rsidRDefault="00537397" w:rsidP="00AC0E1B">
            <w:pPr>
              <w:rPr>
                <w:rFonts w:ascii="Arial" w:hAnsi="Arial" w:cs="Arial"/>
              </w:rPr>
            </w:pPr>
          </w:p>
        </w:tc>
        <w:tc>
          <w:tcPr>
            <w:tcW w:w="640" w:type="pct"/>
            <w:tcBorders>
              <w:top w:val="single" w:sz="4" w:space="0" w:color="3BF5E3" w:themeColor="accent1"/>
              <w:bottom w:val="single" w:sz="4" w:space="0" w:color="3BF5E3" w:themeColor="accent1"/>
            </w:tcBorders>
            <w:shd w:val="clear" w:color="auto" w:fill="auto"/>
          </w:tcPr>
          <w:p w14:paraId="414BB8A4"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10F7547B" w14:textId="77777777" w:rsidR="00537397" w:rsidRPr="005C3FB3" w:rsidRDefault="00537397" w:rsidP="00AC0E1B">
            <w:pPr>
              <w:rPr>
                <w:rFonts w:ascii="Arial" w:hAnsi="Arial" w:cs="Arial"/>
                <w:sz w:val="22"/>
              </w:rPr>
            </w:pPr>
          </w:p>
        </w:tc>
      </w:tr>
      <w:tr w:rsidR="00537397" w:rsidRPr="005C3FB3" w14:paraId="727D3373" w14:textId="77777777" w:rsidTr="00537397">
        <w:trPr>
          <w:trHeight w:val="1643"/>
        </w:trPr>
        <w:tc>
          <w:tcPr>
            <w:tcW w:w="3204" w:type="pct"/>
            <w:tcBorders>
              <w:top w:val="single" w:sz="4" w:space="0" w:color="3BF5E3" w:themeColor="accent1"/>
            </w:tcBorders>
            <w:shd w:val="clear" w:color="auto" w:fill="auto"/>
          </w:tcPr>
          <w:p w14:paraId="50573AC7" w14:textId="77777777" w:rsidR="00537397" w:rsidRPr="005C3FB3" w:rsidRDefault="00537397" w:rsidP="00FE4D20">
            <w:pPr>
              <w:rPr>
                <w:rFonts w:ascii="Arial" w:hAnsi="Arial" w:cs="Arial"/>
              </w:rPr>
            </w:pPr>
            <w:r w:rsidRPr="005C3FB3">
              <w:rPr>
                <w:rStyle w:val="SchwacheHervorhebung"/>
                <w:rFonts w:ascii="Arial" w:hAnsi="Arial" w:cs="Arial"/>
                <w:color w:val="237586" w:themeColor="accent2"/>
                <w:szCs w:val="20"/>
              </w:rPr>
              <w:t xml:space="preserve">Vernetzung des Newsletters: </w:t>
            </w:r>
            <w:r w:rsidRPr="005C3FB3">
              <w:rPr>
                <w:rFonts w:ascii="Arial" w:hAnsi="Arial" w:cs="Arial"/>
              </w:rPr>
              <w:t xml:space="preserve">Ähnlich wie bei der Website, wird auch beim Newsletter empfohlen, das Angebot auf möglichst vielen Kanälen (über Projektpartner, Printmedien, etc.) zu bewerben, um eine hohe Anzahl an Abonnenten zu gewinnen. </w:t>
            </w:r>
          </w:p>
          <w:p w14:paraId="44A8CDCA" w14:textId="77777777" w:rsidR="00537397" w:rsidRPr="005C3FB3" w:rsidRDefault="00537397" w:rsidP="00AC0E1B">
            <w:pPr>
              <w:rPr>
                <w:rStyle w:val="SchwacheHervorhebung"/>
                <w:rFonts w:ascii="Arial" w:hAnsi="Arial" w:cs="Arial"/>
                <w:color w:val="237586" w:themeColor="accent2"/>
                <w:szCs w:val="20"/>
              </w:rPr>
            </w:pPr>
          </w:p>
        </w:tc>
        <w:tc>
          <w:tcPr>
            <w:tcW w:w="640" w:type="pct"/>
            <w:tcBorders>
              <w:top w:val="single" w:sz="4" w:space="0" w:color="3BF5E3" w:themeColor="accent1"/>
            </w:tcBorders>
            <w:shd w:val="clear" w:color="auto" w:fill="auto"/>
          </w:tcPr>
          <w:p w14:paraId="1AEB90CE" w14:textId="77777777" w:rsidR="00537397" w:rsidRPr="005C3FB3" w:rsidRDefault="00537397" w:rsidP="00AC0E1B">
            <w:pPr>
              <w:rPr>
                <w:rFonts w:ascii="Arial" w:hAnsi="Arial" w:cs="Arial"/>
                <w:sz w:val="22"/>
              </w:rPr>
            </w:pPr>
          </w:p>
        </w:tc>
        <w:tc>
          <w:tcPr>
            <w:tcW w:w="1156" w:type="pct"/>
            <w:tcBorders>
              <w:top w:val="single" w:sz="4" w:space="0" w:color="3BF5E3" w:themeColor="accent1"/>
            </w:tcBorders>
            <w:shd w:val="clear" w:color="auto" w:fill="auto"/>
          </w:tcPr>
          <w:p w14:paraId="5A1F012E" w14:textId="77777777" w:rsidR="00537397" w:rsidRPr="005C3FB3" w:rsidRDefault="00537397" w:rsidP="00AC0E1B">
            <w:pPr>
              <w:rPr>
                <w:rFonts w:ascii="Arial" w:hAnsi="Arial" w:cs="Arial"/>
                <w:sz w:val="22"/>
              </w:rPr>
            </w:pPr>
          </w:p>
        </w:tc>
      </w:tr>
      <w:tr w:rsidR="00AC0E1B" w:rsidRPr="005C3FB3" w14:paraId="29F1B6AD" w14:textId="77777777" w:rsidTr="00537397">
        <w:trPr>
          <w:trHeight w:val="442"/>
        </w:trPr>
        <w:tc>
          <w:tcPr>
            <w:tcW w:w="5000" w:type="pct"/>
            <w:gridSpan w:val="3"/>
            <w:shd w:val="clear" w:color="auto" w:fill="auto"/>
            <w:vAlign w:val="center"/>
          </w:tcPr>
          <w:p w14:paraId="6E360885" w14:textId="77777777" w:rsidR="00AC0E1B" w:rsidRPr="005C3FB3" w:rsidRDefault="00AC0E1B" w:rsidP="00537397">
            <w:pPr>
              <w:rPr>
                <w:rStyle w:val="IntensiveHervorhebung"/>
                <w:rFonts w:ascii="Arial" w:hAnsi="Arial" w:cs="Arial"/>
                <w:b/>
                <w:bCs/>
                <w:i w:val="0"/>
                <w:iCs w:val="0"/>
                <w:sz w:val="20"/>
                <w:szCs w:val="20"/>
              </w:rPr>
            </w:pPr>
            <w:r w:rsidRPr="005C3FB3">
              <w:rPr>
                <w:rStyle w:val="IntensiveHervorhebung"/>
                <w:rFonts w:ascii="Arial" w:hAnsi="Arial" w:cs="Arial"/>
                <w:b/>
                <w:bCs/>
                <w:i w:val="0"/>
                <w:iCs w:val="0"/>
                <w:sz w:val="20"/>
                <w:szCs w:val="20"/>
              </w:rPr>
              <w:t>Social Media</w:t>
            </w:r>
          </w:p>
        </w:tc>
      </w:tr>
      <w:tr w:rsidR="00AC0E1B" w:rsidRPr="005C3FB3" w14:paraId="40946C26" w14:textId="77777777" w:rsidTr="00537397">
        <w:trPr>
          <w:trHeight w:val="480"/>
        </w:trPr>
        <w:tc>
          <w:tcPr>
            <w:tcW w:w="3204" w:type="pct"/>
            <w:tcBorders>
              <w:bottom w:val="single" w:sz="4" w:space="0" w:color="3BF5E3" w:themeColor="accent1"/>
            </w:tcBorders>
            <w:shd w:val="clear" w:color="auto" w:fill="auto"/>
          </w:tcPr>
          <w:p w14:paraId="38F9E07E" w14:textId="77777777" w:rsidR="00AC0E1B" w:rsidRPr="005C3FB3" w:rsidRDefault="00AC0E1B" w:rsidP="00FE4D20">
            <w:pPr>
              <w:pStyle w:val="berschrift4"/>
              <w:outlineLvl w:val="3"/>
              <w:rPr>
                <w:rStyle w:val="Betont"/>
                <w:rFonts w:ascii="Arial" w:hAnsi="Arial" w:cs="Arial"/>
                <w:b/>
                <w:bCs w:val="0"/>
              </w:rPr>
            </w:pPr>
            <w:r w:rsidRPr="005C3FB3">
              <w:rPr>
                <w:rStyle w:val="Betont"/>
                <w:rFonts w:ascii="Arial" w:hAnsi="Arial" w:cs="Arial"/>
                <w:b/>
                <w:bCs w:val="0"/>
              </w:rPr>
              <w:t>Anlässe und Zielgruppen, Updates:</w:t>
            </w:r>
          </w:p>
          <w:p w14:paraId="2A2BB5B9" w14:textId="65344F8A" w:rsidR="00AC0E1B" w:rsidRPr="005C3FB3" w:rsidRDefault="00AC0E1B" w:rsidP="00FE4D20">
            <w:pPr>
              <w:rPr>
                <w:rFonts w:ascii="Arial" w:hAnsi="Arial" w:cs="Arial"/>
                <w:sz w:val="22"/>
              </w:rPr>
            </w:pPr>
          </w:p>
        </w:tc>
        <w:tc>
          <w:tcPr>
            <w:tcW w:w="640" w:type="pct"/>
            <w:tcBorders>
              <w:bottom w:val="single" w:sz="4" w:space="0" w:color="3BF5E3" w:themeColor="accent1"/>
            </w:tcBorders>
            <w:shd w:val="clear" w:color="auto" w:fill="auto"/>
          </w:tcPr>
          <w:p w14:paraId="69E7492E" w14:textId="77777777" w:rsidR="00AC0E1B" w:rsidRPr="005C3FB3" w:rsidRDefault="00AC0E1B" w:rsidP="00AC0E1B">
            <w:pPr>
              <w:rPr>
                <w:rFonts w:ascii="Arial" w:hAnsi="Arial" w:cs="Arial"/>
                <w:sz w:val="22"/>
              </w:rPr>
            </w:pPr>
          </w:p>
        </w:tc>
        <w:tc>
          <w:tcPr>
            <w:tcW w:w="1156" w:type="pct"/>
            <w:tcBorders>
              <w:bottom w:val="single" w:sz="4" w:space="0" w:color="3BF5E3" w:themeColor="accent1"/>
            </w:tcBorders>
            <w:shd w:val="clear" w:color="auto" w:fill="auto"/>
          </w:tcPr>
          <w:p w14:paraId="68EF54C8" w14:textId="77777777" w:rsidR="00AC0E1B" w:rsidRPr="005C3FB3" w:rsidRDefault="00AC0E1B" w:rsidP="00AC0E1B">
            <w:pPr>
              <w:rPr>
                <w:rFonts w:ascii="Arial" w:hAnsi="Arial" w:cs="Arial"/>
                <w:sz w:val="22"/>
              </w:rPr>
            </w:pPr>
          </w:p>
        </w:tc>
      </w:tr>
      <w:tr w:rsidR="00537397" w:rsidRPr="005C3FB3" w14:paraId="039962FF" w14:textId="77777777" w:rsidTr="00537397">
        <w:trPr>
          <w:trHeight w:val="2696"/>
        </w:trPr>
        <w:tc>
          <w:tcPr>
            <w:tcW w:w="3204" w:type="pct"/>
            <w:tcBorders>
              <w:top w:val="single" w:sz="4" w:space="0" w:color="3BF5E3" w:themeColor="accent1"/>
              <w:bottom w:val="single" w:sz="4" w:space="0" w:color="3BF5E3" w:themeColor="accent1"/>
            </w:tcBorders>
            <w:shd w:val="clear" w:color="auto" w:fill="auto"/>
          </w:tcPr>
          <w:p w14:paraId="2E778DB4" w14:textId="18C088E8" w:rsidR="00537397" w:rsidRPr="005C3FB3" w:rsidRDefault="00537397" w:rsidP="00FE4D20">
            <w:pPr>
              <w:rPr>
                <w:rFonts w:ascii="Arial" w:hAnsi="Arial" w:cs="Arial"/>
              </w:rPr>
            </w:pPr>
            <w:r w:rsidRPr="005C3FB3">
              <w:rPr>
                <w:rStyle w:val="SchwacheHervorhebung"/>
                <w:rFonts w:ascii="Arial" w:hAnsi="Arial" w:cs="Arial"/>
                <w:color w:val="237586" w:themeColor="accent2"/>
                <w:szCs w:val="20"/>
              </w:rPr>
              <w:t>Anlässe:</w:t>
            </w:r>
            <w:r w:rsidRPr="005C3FB3">
              <w:rPr>
                <w:rFonts w:ascii="Arial" w:hAnsi="Arial" w:cs="Arial"/>
                <w:color w:val="237586" w:themeColor="accent2"/>
                <w:szCs w:val="20"/>
              </w:rPr>
              <w:t xml:space="preserve"> </w:t>
            </w:r>
            <w:r w:rsidRPr="005C3FB3">
              <w:rPr>
                <w:rFonts w:ascii="Arial" w:hAnsi="Arial" w:cs="Arial"/>
              </w:rPr>
              <w:t>Kommunale Social-Media-Kanäle eignen sich – sofern vorhanden – ebenfalls für die schnelle Verbreitung von Nachrichten und Angeboten rund um das Quartierskonzept. Die Erstellung eigener Social-Media-Kanäle für das Sanierungsmanagement wird auf Grund des hohen Zeit- und Personalaufwands für das Sanierungsmanagement nicht empfohlen.</w:t>
            </w:r>
          </w:p>
          <w:p w14:paraId="3B840DA7" w14:textId="77777777" w:rsidR="00537397" w:rsidRPr="005C3FB3" w:rsidRDefault="00537397" w:rsidP="00FE4D20">
            <w:pPr>
              <w:rPr>
                <w:rFonts w:ascii="Arial" w:hAnsi="Arial" w:cs="Arial"/>
                <w:kern w:val="20"/>
                <w14:ligatures w14:val="none"/>
              </w:rPr>
            </w:pPr>
            <w:r w:rsidRPr="005C3FB3">
              <w:rPr>
                <w:rStyle w:val="SchwacheHervorhebung"/>
                <w:rFonts w:ascii="Arial" w:hAnsi="Arial" w:cs="Arial"/>
                <w:color w:val="000000" w:themeColor="text1"/>
                <w:sz w:val="22"/>
              </w:rPr>
              <w:t>Zielgruppen:</w:t>
            </w:r>
            <w:r w:rsidRPr="005C3FB3">
              <w:rPr>
                <w:rFonts w:ascii="Arial" w:hAnsi="Arial" w:cs="Arial"/>
              </w:rPr>
              <w:t xml:space="preserve"> </w:t>
            </w:r>
            <w:r w:rsidRPr="005C3FB3">
              <w:rPr>
                <w:rFonts w:ascii="Arial" w:hAnsi="Arial" w:cs="Arial"/>
                <w:kern w:val="20"/>
                <w14:ligatures w14:val="none"/>
              </w:rPr>
              <w:t>Bürgerinnen und Bürger im Quartier, Projektpartnerinnen und Partner, weitere interessierte Akteurinnen und Akteure der energetischen Quartierssanierung, lokale und regionale Institutionen, externe Fachöffentlichkeit</w:t>
            </w:r>
          </w:p>
          <w:p w14:paraId="122A91A9" w14:textId="77777777" w:rsidR="00537397" w:rsidRPr="005C3FB3" w:rsidRDefault="00537397" w:rsidP="00AC0E1B">
            <w:pPr>
              <w:rPr>
                <w:rStyle w:val="Betont"/>
                <w:rFonts w:ascii="Arial" w:hAnsi="Arial" w:cs="Arial"/>
                <w:b w:val="0"/>
                <w:bCs w:val="0"/>
              </w:rPr>
            </w:pPr>
          </w:p>
        </w:tc>
        <w:tc>
          <w:tcPr>
            <w:tcW w:w="640" w:type="pct"/>
            <w:tcBorders>
              <w:top w:val="single" w:sz="4" w:space="0" w:color="3BF5E3" w:themeColor="accent1"/>
              <w:bottom w:val="single" w:sz="4" w:space="0" w:color="3BF5E3" w:themeColor="accent1"/>
            </w:tcBorders>
            <w:shd w:val="clear" w:color="auto" w:fill="auto"/>
          </w:tcPr>
          <w:p w14:paraId="0622B06D"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7BD709A1" w14:textId="77777777" w:rsidR="00537397" w:rsidRPr="005C3FB3" w:rsidRDefault="00537397" w:rsidP="00AC0E1B">
            <w:pPr>
              <w:rPr>
                <w:rFonts w:ascii="Arial" w:hAnsi="Arial" w:cs="Arial"/>
                <w:sz w:val="22"/>
              </w:rPr>
            </w:pPr>
          </w:p>
        </w:tc>
      </w:tr>
      <w:tr w:rsidR="00537397" w:rsidRPr="005C3FB3" w14:paraId="1FA3B7F9" w14:textId="77777777" w:rsidTr="00537397">
        <w:trPr>
          <w:trHeight w:val="3065"/>
        </w:trPr>
        <w:tc>
          <w:tcPr>
            <w:tcW w:w="3204" w:type="pct"/>
            <w:tcBorders>
              <w:top w:val="single" w:sz="4" w:space="0" w:color="3BF5E3" w:themeColor="accent1"/>
            </w:tcBorders>
            <w:shd w:val="clear" w:color="auto" w:fill="auto"/>
          </w:tcPr>
          <w:p w14:paraId="29A3EF47" w14:textId="77777777" w:rsidR="00537397" w:rsidRPr="005C3FB3" w:rsidRDefault="00537397" w:rsidP="00FE4D20">
            <w:pPr>
              <w:rPr>
                <w:rFonts w:ascii="Arial" w:hAnsi="Arial" w:cs="Arial"/>
              </w:rPr>
            </w:pPr>
            <w:r w:rsidRPr="005C3FB3">
              <w:rPr>
                <w:rStyle w:val="SchwacheHervorhebung"/>
                <w:rFonts w:ascii="Arial" w:hAnsi="Arial" w:cs="Arial"/>
                <w:color w:val="237586" w:themeColor="accent2"/>
                <w:szCs w:val="20"/>
              </w:rPr>
              <w:t>Updates:</w:t>
            </w:r>
            <w:r w:rsidRPr="005C3FB3">
              <w:rPr>
                <w:rFonts w:ascii="Arial" w:hAnsi="Arial" w:cs="Arial"/>
                <w:color w:val="237586" w:themeColor="accent2"/>
                <w:szCs w:val="20"/>
              </w:rPr>
              <w:t xml:space="preserve"> </w:t>
            </w:r>
            <w:r w:rsidRPr="005C3FB3">
              <w:rPr>
                <w:rFonts w:ascii="Arial" w:hAnsi="Arial" w:cs="Arial"/>
              </w:rPr>
              <w:t xml:space="preserve">Je nach Projektphase sind regelmäßige Updates im wöchentlichen, bzw. monatlichen Turnus realistisch und umsetzbar. Ein tägliches Update neuster Informationen ist aufgrund der personellen Kapazitäten im Rahmen des Sanierungsmanagements nicht umsetzbar, auf Grund der doch fachspezifischen Zielgruppen auch nicht erforderlich. </w:t>
            </w:r>
          </w:p>
          <w:p w14:paraId="111F5235" w14:textId="77777777" w:rsidR="00537397" w:rsidRPr="005C3FB3" w:rsidRDefault="00537397" w:rsidP="00FE4D20">
            <w:pPr>
              <w:rPr>
                <w:rFonts w:ascii="Arial" w:hAnsi="Arial" w:cs="Arial"/>
              </w:rPr>
            </w:pPr>
          </w:p>
          <w:p w14:paraId="79A185CE" w14:textId="0074AA3E" w:rsidR="00537397" w:rsidRPr="005C3FB3" w:rsidRDefault="00537397" w:rsidP="00FE4D20">
            <w:pPr>
              <w:rPr>
                <w:rFonts w:ascii="Arial" w:hAnsi="Arial" w:cs="Arial"/>
              </w:rPr>
            </w:pPr>
            <w:r w:rsidRPr="005C3FB3">
              <w:rPr>
                <w:rStyle w:val="SchwacheHervorhebung"/>
                <w:rFonts w:ascii="Arial" w:hAnsi="Arial" w:cs="Arial"/>
                <w:color w:val="000000" w:themeColor="text1"/>
                <w:sz w:val="22"/>
              </w:rPr>
              <w:t>Zu beachten:</w:t>
            </w:r>
            <w:r w:rsidRPr="005C3FB3">
              <w:rPr>
                <w:rFonts w:ascii="Arial" w:hAnsi="Arial" w:cs="Arial"/>
              </w:rPr>
              <w:t xml:space="preserve"> </w:t>
            </w:r>
            <w:r w:rsidR="006F41A7">
              <w:rPr>
                <w:rFonts w:ascii="Arial" w:hAnsi="Arial" w:cs="Arial"/>
              </w:rPr>
              <w:br/>
            </w:r>
            <w:r w:rsidRPr="005C3FB3">
              <w:rPr>
                <w:rFonts w:ascii="Arial" w:hAnsi="Arial" w:cs="Arial"/>
              </w:rPr>
              <w:t>Zu beachten ist dabei, dass es insbesondere bei Konfliktthemen im Quartier zu einem erhöhten Moderationsaufwand kommen kann.</w:t>
            </w:r>
          </w:p>
          <w:p w14:paraId="4E3AC1FD" w14:textId="77777777" w:rsidR="00537397" w:rsidRPr="005C3FB3" w:rsidRDefault="00537397" w:rsidP="00AC0E1B">
            <w:pPr>
              <w:rPr>
                <w:rFonts w:ascii="Arial" w:hAnsi="Arial" w:cs="Arial"/>
              </w:rPr>
            </w:pPr>
          </w:p>
        </w:tc>
        <w:tc>
          <w:tcPr>
            <w:tcW w:w="640" w:type="pct"/>
            <w:tcBorders>
              <w:top w:val="single" w:sz="4" w:space="0" w:color="3BF5E3" w:themeColor="accent1"/>
            </w:tcBorders>
            <w:shd w:val="clear" w:color="auto" w:fill="auto"/>
          </w:tcPr>
          <w:p w14:paraId="3F30E5FF" w14:textId="77777777" w:rsidR="00537397" w:rsidRPr="005C3FB3" w:rsidRDefault="00537397" w:rsidP="00AC0E1B">
            <w:pPr>
              <w:rPr>
                <w:rFonts w:ascii="Arial" w:hAnsi="Arial" w:cs="Arial"/>
                <w:sz w:val="22"/>
              </w:rPr>
            </w:pPr>
          </w:p>
        </w:tc>
        <w:tc>
          <w:tcPr>
            <w:tcW w:w="1156" w:type="pct"/>
            <w:tcBorders>
              <w:top w:val="single" w:sz="4" w:space="0" w:color="3BF5E3" w:themeColor="accent1"/>
            </w:tcBorders>
            <w:shd w:val="clear" w:color="auto" w:fill="auto"/>
          </w:tcPr>
          <w:p w14:paraId="51F42E5E" w14:textId="77777777" w:rsidR="00537397" w:rsidRPr="005C3FB3" w:rsidRDefault="00537397" w:rsidP="00AC0E1B">
            <w:pPr>
              <w:rPr>
                <w:rFonts w:ascii="Arial" w:hAnsi="Arial" w:cs="Arial"/>
                <w:sz w:val="22"/>
              </w:rPr>
            </w:pPr>
          </w:p>
        </w:tc>
      </w:tr>
    </w:tbl>
    <w:p w14:paraId="06CA27C0" w14:textId="77777777" w:rsidR="005C3FB3" w:rsidRDefault="005C3FB3">
      <w:r>
        <w:rPr>
          <w:b/>
        </w:rPr>
        <w:br w:type="page"/>
      </w:r>
    </w:p>
    <w:tbl>
      <w:tblPr>
        <w:tblStyle w:val="Tabellenraster"/>
        <w:tblW w:w="5000" w:type="pct"/>
        <w:tblLook w:val="04A0" w:firstRow="1" w:lastRow="0" w:firstColumn="1" w:lastColumn="0" w:noHBand="0" w:noVBand="1"/>
      </w:tblPr>
      <w:tblGrid>
        <w:gridCol w:w="5661"/>
        <w:gridCol w:w="1131"/>
        <w:gridCol w:w="2042"/>
      </w:tblGrid>
      <w:tr w:rsidR="00AC0E1B" w:rsidRPr="005C3FB3" w14:paraId="40018D79" w14:textId="77777777" w:rsidTr="00537397">
        <w:trPr>
          <w:trHeight w:val="370"/>
        </w:trPr>
        <w:tc>
          <w:tcPr>
            <w:tcW w:w="3204" w:type="pct"/>
            <w:tcBorders>
              <w:bottom w:val="single" w:sz="4" w:space="0" w:color="3BF5E3" w:themeColor="accent1"/>
            </w:tcBorders>
            <w:shd w:val="clear" w:color="auto" w:fill="auto"/>
          </w:tcPr>
          <w:p w14:paraId="1905D270" w14:textId="2E1F6DF5" w:rsidR="00AC0E1B" w:rsidRPr="005C3FB3" w:rsidRDefault="00AC0E1B" w:rsidP="0061405D">
            <w:pPr>
              <w:pStyle w:val="berschrift4"/>
              <w:outlineLvl w:val="3"/>
              <w:rPr>
                <w:rStyle w:val="Betont"/>
                <w:rFonts w:ascii="Arial" w:hAnsi="Arial" w:cs="Arial"/>
                <w:b/>
                <w:bCs w:val="0"/>
              </w:rPr>
            </w:pPr>
            <w:r w:rsidRPr="005C3FB3">
              <w:rPr>
                <w:rStyle w:val="Betont"/>
                <w:rFonts w:ascii="Arial" w:hAnsi="Arial" w:cs="Arial"/>
                <w:b/>
                <w:bCs w:val="0"/>
              </w:rPr>
              <w:lastRenderedPageBreak/>
              <w:t>Personelle Ressourcen:</w:t>
            </w:r>
          </w:p>
          <w:p w14:paraId="7B2F2705" w14:textId="64AA29ED" w:rsidR="00690D24" w:rsidRPr="005C3FB3" w:rsidRDefault="00690D24" w:rsidP="0061405D">
            <w:pPr>
              <w:rPr>
                <w:rFonts w:ascii="Arial" w:hAnsi="Arial" w:cs="Arial"/>
              </w:rPr>
            </w:pPr>
          </w:p>
        </w:tc>
        <w:tc>
          <w:tcPr>
            <w:tcW w:w="640" w:type="pct"/>
            <w:tcBorders>
              <w:bottom w:val="single" w:sz="4" w:space="0" w:color="3BF5E3" w:themeColor="accent1"/>
            </w:tcBorders>
            <w:shd w:val="clear" w:color="auto" w:fill="auto"/>
          </w:tcPr>
          <w:p w14:paraId="5AF8D48A" w14:textId="77777777" w:rsidR="00AC0E1B" w:rsidRPr="005C3FB3" w:rsidRDefault="00AC0E1B" w:rsidP="00AC0E1B">
            <w:pPr>
              <w:rPr>
                <w:rFonts w:ascii="Arial" w:hAnsi="Arial" w:cs="Arial"/>
                <w:sz w:val="22"/>
              </w:rPr>
            </w:pPr>
          </w:p>
        </w:tc>
        <w:tc>
          <w:tcPr>
            <w:tcW w:w="1156" w:type="pct"/>
            <w:tcBorders>
              <w:bottom w:val="single" w:sz="4" w:space="0" w:color="3BF5E3" w:themeColor="accent1"/>
            </w:tcBorders>
            <w:shd w:val="clear" w:color="auto" w:fill="auto"/>
          </w:tcPr>
          <w:p w14:paraId="16FE975D" w14:textId="77777777" w:rsidR="00AC0E1B" w:rsidRPr="005C3FB3" w:rsidRDefault="00AC0E1B" w:rsidP="00AC0E1B">
            <w:pPr>
              <w:rPr>
                <w:rFonts w:ascii="Arial" w:hAnsi="Arial" w:cs="Arial"/>
                <w:sz w:val="22"/>
              </w:rPr>
            </w:pPr>
          </w:p>
        </w:tc>
      </w:tr>
      <w:tr w:rsidR="00537397" w:rsidRPr="005C3FB3" w14:paraId="5C20EA05" w14:textId="77777777" w:rsidTr="00537397">
        <w:trPr>
          <w:trHeight w:val="1607"/>
        </w:trPr>
        <w:tc>
          <w:tcPr>
            <w:tcW w:w="3204" w:type="pct"/>
            <w:tcBorders>
              <w:top w:val="single" w:sz="4" w:space="0" w:color="3BF5E3" w:themeColor="accent1"/>
              <w:bottom w:val="single" w:sz="4" w:space="0" w:color="3BF5E3" w:themeColor="accent1"/>
            </w:tcBorders>
            <w:shd w:val="clear" w:color="auto" w:fill="auto"/>
          </w:tcPr>
          <w:p w14:paraId="2EEFF07A" w14:textId="77777777" w:rsidR="00537397" w:rsidRPr="005C3FB3" w:rsidRDefault="00537397" w:rsidP="0061405D">
            <w:pPr>
              <w:rPr>
                <w:rFonts w:ascii="Arial" w:hAnsi="Arial" w:cs="Arial"/>
              </w:rPr>
            </w:pPr>
            <w:r w:rsidRPr="005C3FB3">
              <w:rPr>
                <w:rStyle w:val="SchwacheHervorhebung"/>
                <w:rFonts w:ascii="Arial" w:hAnsi="Arial" w:cs="Arial"/>
                <w:color w:val="237586" w:themeColor="accent2"/>
                <w:szCs w:val="20"/>
              </w:rPr>
              <w:t>Aufbereitung der Inhalte</w:t>
            </w:r>
            <w:r w:rsidRPr="005C3FB3">
              <w:rPr>
                <w:rStyle w:val="SchwacheHervorhebung"/>
                <w:rFonts w:ascii="Arial" w:hAnsi="Arial" w:cs="Arial"/>
                <w:color w:val="237586" w:themeColor="accent2"/>
                <w:sz w:val="22"/>
              </w:rPr>
              <w:t>:</w:t>
            </w:r>
            <w:r w:rsidRPr="005C3FB3">
              <w:rPr>
                <w:rFonts w:ascii="Arial" w:hAnsi="Arial" w:cs="Arial"/>
                <w:color w:val="237586" w:themeColor="accent2"/>
              </w:rPr>
              <w:t xml:space="preserve"> </w:t>
            </w:r>
            <w:r w:rsidRPr="005C3FB3">
              <w:rPr>
                <w:rFonts w:ascii="Arial" w:hAnsi="Arial" w:cs="Arial"/>
              </w:rPr>
              <w:t xml:space="preserve">Social Media Kanäle eignen sich, ähnlich wie der Newsletter, um über Projektfortschritte, Neuigkeiten aus dem Quartier sowie bevorstehende Veranstaltungen zu informieren. Die zu veröffentlichenden Beiträge sollten hierbei möglichst knapp und prägnant verfasst werden. </w:t>
            </w:r>
          </w:p>
          <w:p w14:paraId="739CE3F2" w14:textId="77777777" w:rsidR="00537397" w:rsidRPr="005C3FB3" w:rsidRDefault="00537397" w:rsidP="0061405D">
            <w:pPr>
              <w:rPr>
                <w:rStyle w:val="Betont"/>
                <w:rFonts w:ascii="Arial" w:hAnsi="Arial" w:cs="Arial"/>
                <w:b w:val="0"/>
                <w:bCs w:val="0"/>
              </w:rPr>
            </w:pPr>
          </w:p>
        </w:tc>
        <w:tc>
          <w:tcPr>
            <w:tcW w:w="640" w:type="pct"/>
            <w:tcBorders>
              <w:top w:val="single" w:sz="4" w:space="0" w:color="3BF5E3" w:themeColor="accent1"/>
              <w:bottom w:val="single" w:sz="4" w:space="0" w:color="3BF5E3" w:themeColor="accent1"/>
            </w:tcBorders>
            <w:shd w:val="clear" w:color="auto" w:fill="auto"/>
          </w:tcPr>
          <w:p w14:paraId="64E1AB74"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407B7AC0" w14:textId="77777777" w:rsidR="00537397" w:rsidRPr="005C3FB3" w:rsidRDefault="00537397" w:rsidP="00AC0E1B">
            <w:pPr>
              <w:rPr>
                <w:rFonts w:ascii="Arial" w:hAnsi="Arial" w:cs="Arial"/>
                <w:sz w:val="22"/>
              </w:rPr>
            </w:pPr>
          </w:p>
        </w:tc>
      </w:tr>
      <w:tr w:rsidR="00537397" w:rsidRPr="005C3FB3" w14:paraId="7D3D227B" w14:textId="77777777" w:rsidTr="00537397">
        <w:trPr>
          <w:trHeight w:val="1145"/>
        </w:trPr>
        <w:tc>
          <w:tcPr>
            <w:tcW w:w="3204" w:type="pct"/>
            <w:tcBorders>
              <w:top w:val="single" w:sz="4" w:space="0" w:color="3BF5E3" w:themeColor="accent1"/>
              <w:bottom w:val="single" w:sz="4" w:space="0" w:color="3BF5E3" w:themeColor="accent1"/>
            </w:tcBorders>
            <w:shd w:val="clear" w:color="auto" w:fill="auto"/>
          </w:tcPr>
          <w:p w14:paraId="717B2713" w14:textId="77777777" w:rsidR="00537397" w:rsidRPr="005C3FB3" w:rsidRDefault="00537397" w:rsidP="0061405D">
            <w:pPr>
              <w:rPr>
                <w:rFonts w:ascii="Arial" w:hAnsi="Arial" w:cs="Arial"/>
              </w:rPr>
            </w:pPr>
            <w:r w:rsidRPr="005C3FB3">
              <w:rPr>
                <w:rFonts w:ascii="Arial" w:hAnsi="Arial" w:cs="Arial"/>
                <w:iCs/>
                <w:color w:val="237586" w:themeColor="accent2"/>
                <w:szCs w:val="20"/>
              </w:rPr>
              <w:t xml:space="preserve">Moderation: </w:t>
            </w:r>
            <w:r w:rsidRPr="005C3FB3">
              <w:rPr>
                <w:rFonts w:ascii="Arial" w:hAnsi="Arial" w:cs="Arial"/>
              </w:rPr>
              <w:t>Für die Moderation eingehender Beiträge, Nachrichten, Likes, etc. sollte ein Moderator, bzw. eine Moderation die Kanäle regelmäßig (empfehlenswerter Weise täglich) im Blick halten.</w:t>
            </w:r>
          </w:p>
          <w:p w14:paraId="56E458E4" w14:textId="77777777" w:rsidR="00537397" w:rsidRPr="005C3FB3" w:rsidRDefault="00537397" w:rsidP="0061405D">
            <w:pPr>
              <w:rPr>
                <w:rStyle w:val="SchwacheHervorhebung"/>
                <w:rFonts w:ascii="Arial" w:hAnsi="Arial" w:cs="Arial"/>
                <w:color w:val="237586" w:themeColor="accent2"/>
                <w:szCs w:val="20"/>
              </w:rPr>
            </w:pPr>
          </w:p>
        </w:tc>
        <w:tc>
          <w:tcPr>
            <w:tcW w:w="640" w:type="pct"/>
            <w:tcBorders>
              <w:top w:val="single" w:sz="4" w:space="0" w:color="3BF5E3" w:themeColor="accent1"/>
              <w:bottom w:val="single" w:sz="4" w:space="0" w:color="3BF5E3" w:themeColor="accent1"/>
            </w:tcBorders>
            <w:shd w:val="clear" w:color="auto" w:fill="auto"/>
          </w:tcPr>
          <w:p w14:paraId="113301EA"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6CDD34BD" w14:textId="77777777" w:rsidR="00537397" w:rsidRPr="005C3FB3" w:rsidRDefault="00537397" w:rsidP="00AC0E1B">
            <w:pPr>
              <w:rPr>
                <w:rFonts w:ascii="Arial" w:hAnsi="Arial" w:cs="Arial"/>
                <w:sz w:val="22"/>
              </w:rPr>
            </w:pPr>
          </w:p>
        </w:tc>
      </w:tr>
      <w:tr w:rsidR="00537397" w:rsidRPr="005C3FB3" w14:paraId="3A667153" w14:textId="77777777" w:rsidTr="00537397">
        <w:trPr>
          <w:trHeight w:val="1625"/>
        </w:trPr>
        <w:tc>
          <w:tcPr>
            <w:tcW w:w="3204" w:type="pct"/>
            <w:tcBorders>
              <w:top w:val="single" w:sz="4" w:space="0" w:color="3BF5E3" w:themeColor="accent1"/>
            </w:tcBorders>
            <w:shd w:val="clear" w:color="auto" w:fill="auto"/>
          </w:tcPr>
          <w:p w14:paraId="7D0EB738" w14:textId="77777777" w:rsidR="00537397" w:rsidRPr="005C3FB3" w:rsidRDefault="00537397" w:rsidP="0061405D">
            <w:pPr>
              <w:rPr>
                <w:rFonts w:ascii="Arial" w:hAnsi="Arial" w:cs="Arial"/>
                <w:iCs/>
              </w:rPr>
            </w:pPr>
            <w:r w:rsidRPr="005C3FB3">
              <w:rPr>
                <w:rStyle w:val="SchwacheHervorhebung"/>
                <w:rFonts w:ascii="Arial" w:hAnsi="Arial" w:cs="Arial"/>
                <w:color w:val="237586" w:themeColor="accent2"/>
                <w:szCs w:val="20"/>
              </w:rPr>
              <w:t>Vernetzung der Social Media Kanäle:</w:t>
            </w:r>
            <w:r w:rsidRPr="005C3FB3">
              <w:rPr>
                <w:rFonts w:ascii="Arial" w:hAnsi="Arial" w:cs="Arial"/>
                <w:color w:val="237586" w:themeColor="accent2"/>
                <w:szCs w:val="20"/>
              </w:rPr>
              <w:t xml:space="preserve"> </w:t>
            </w:r>
            <w:r w:rsidRPr="005C3FB3">
              <w:rPr>
                <w:rFonts w:ascii="Arial" w:hAnsi="Arial" w:cs="Arial"/>
              </w:rPr>
              <w:t>Auch hier wird empfohlen</w:t>
            </w:r>
            <w:r w:rsidRPr="005C3FB3">
              <w:rPr>
                <w:rFonts w:ascii="Arial" w:hAnsi="Arial" w:cs="Arial"/>
                <w:iCs/>
              </w:rPr>
              <w:t>, das Angebot auf möglichst vielen Kanälen (über Projektpartner, Printmedien, etc.) zu bewerben, um eine hohe Anzahl an Abonnenten zu gewinnen und somit die Reichweite des Kanals zu erhöhen.</w:t>
            </w:r>
          </w:p>
          <w:p w14:paraId="1E5BB039" w14:textId="77777777" w:rsidR="00537397" w:rsidRPr="005C3FB3" w:rsidRDefault="00537397" w:rsidP="0061405D">
            <w:pPr>
              <w:rPr>
                <w:rFonts w:ascii="Arial" w:hAnsi="Arial" w:cs="Arial"/>
                <w:iCs/>
                <w:color w:val="237586" w:themeColor="accent2"/>
                <w:szCs w:val="20"/>
              </w:rPr>
            </w:pPr>
          </w:p>
        </w:tc>
        <w:tc>
          <w:tcPr>
            <w:tcW w:w="640" w:type="pct"/>
            <w:tcBorders>
              <w:top w:val="single" w:sz="4" w:space="0" w:color="3BF5E3" w:themeColor="accent1"/>
            </w:tcBorders>
            <w:shd w:val="clear" w:color="auto" w:fill="auto"/>
          </w:tcPr>
          <w:p w14:paraId="3E842DCF" w14:textId="77777777" w:rsidR="00537397" w:rsidRPr="005C3FB3" w:rsidRDefault="00537397" w:rsidP="00AC0E1B">
            <w:pPr>
              <w:rPr>
                <w:rFonts w:ascii="Arial" w:hAnsi="Arial" w:cs="Arial"/>
                <w:sz w:val="22"/>
              </w:rPr>
            </w:pPr>
          </w:p>
        </w:tc>
        <w:tc>
          <w:tcPr>
            <w:tcW w:w="1156" w:type="pct"/>
            <w:tcBorders>
              <w:top w:val="single" w:sz="4" w:space="0" w:color="3BF5E3" w:themeColor="accent1"/>
            </w:tcBorders>
            <w:shd w:val="clear" w:color="auto" w:fill="auto"/>
          </w:tcPr>
          <w:p w14:paraId="6FDE3364" w14:textId="77777777" w:rsidR="00537397" w:rsidRPr="005C3FB3" w:rsidRDefault="00537397" w:rsidP="00AC0E1B">
            <w:pPr>
              <w:rPr>
                <w:rFonts w:ascii="Arial" w:hAnsi="Arial" w:cs="Arial"/>
                <w:sz w:val="22"/>
              </w:rPr>
            </w:pPr>
          </w:p>
        </w:tc>
      </w:tr>
      <w:tr w:rsidR="00AC0E1B" w:rsidRPr="005C3FB3" w14:paraId="260B1E49" w14:textId="77777777" w:rsidTr="00537397">
        <w:trPr>
          <w:trHeight w:val="442"/>
        </w:trPr>
        <w:tc>
          <w:tcPr>
            <w:tcW w:w="5000" w:type="pct"/>
            <w:gridSpan w:val="3"/>
            <w:shd w:val="clear" w:color="auto" w:fill="auto"/>
            <w:vAlign w:val="center"/>
          </w:tcPr>
          <w:p w14:paraId="169D27C3" w14:textId="77777777" w:rsidR="00AC0E1B" w:rsidRPr="005C3FB3" w:rsidRDefault="00AC0E1B" w:rsidP="00537397">
            <w:pPr>
              <w:rPr>
                <w:rStyle w:val="IntensiveHervorhebung"/>
                <w:rFonts w:ascii="Arial" w:eastAsiaTheme="majorEastAsia" w:hAnsi="Arial" w:cs="Arial"/>
                <w:b/>
                <w:bCs/>
                <w:i w:val="0"/>
                <w:kern w:val="20"/>
                <w:sz w:val="20"/>
                <w:szCs w:val="20"/>
                <w:lang w:eastAsia="de-DE"/>
              </w:rPr>
            </w:pPr>
            <w:r w:rsidRPr="005C3FB3">
              <w:rPr>
                <w:rStyle w:val="IntensiveHervorhebung"/>
                <w:rFonts w:ascii="Arial" w:eastAsiaTheme="majorEastAsia" w:hAnsi="Arial" w:cs="Arial"/>
                <w:b/>
                <w:bCs/>
                <w:i w:val="0"/>
                <w:kern w:val="20"/>
                <w:sz w:val="20"/>
                <w:szCs w:val="20"/>
                <w:lang w:eastAsia="de-DE"/>
              </w:rPr>
              <w:t>Pressearbeit</w:t>
            </w:r>
          </w:p>
        </w:tc>
      </w:tr>
      <w:tr w:rsidR="00AC0E1B" w:rsidRPr="005C3FB3" w14:paraId="33C23748" w14:textId="77777777" w:rsidTr="00537397">
        <w:trPr>
          <w:trHeight w:val="425"/>
        </w:trPr>
        <w:tc>
          <w:tcPr>
            <w:tcW w:w="3204" w:type="pct"/>
            <w:tcBorders>
              <w:bottom w:val="single" w:sz="4" w:space="0" w:color="3BF5E3" w:themeColor="accent1"/>
            </w:tcBorders>
            <w:shd w:val="clear" w:color="auto" w:fill="auto"/>
          </w:tcPr>
          <w:p w14:paraId="1395A413" w14:textId="77777777" w:rsidR="00AC0E1B" w:rsidRPr="005C3FB3" w:rsidRDefault="00AC0E1B" w:rsidP="0061405D">
            <w:pPr>
              <w:pStyle w:val="berschrift4"/>
              <w:outlineLvl w:val="3"/>
              <w:rPr>
                <w:rStyle w:val="Betont"/>
                <w:rFonts w:ascii="Arial" w:hAnsi="Arial" w:cs="Arial"/>
                <w:b/>
                <w:bCs w:val="0"/>
              </w:rPr>
            </w:pPr>
            <w:r w:rsidRPr="005C3FB3">
              <w:rPr>
                <w:rStyle w:val="Betont"/>
                <w:rFonts w:ascii="Arial" w:hAnsi="Arial" w:cs="Arial"/>
                <w:b/>
                <w:bCs w:val="0"/>
              </w:rPr>
              <w:t>Anlässe und Zielgruppen:</w:t>
            </w:r>
          </w:p>
          <w:p w14:paraId="75181B09" w14:textId="0EC56F46" w:rsidR="00AC0E1B" w:rsidRPr="005C3FB3" w:rsidRDefault="00AC0E1B" w:rsidP="00AC0E1B">
            <w:pPr>
              <w:rPr>
                <w:rStyle w:val="Betont"/>
                <w:rFonts w:ascii="Arial" w:hAnsi="Arial" w:cs="Arial"/>
                <w:sz w:val="22"/>
              </w:rPr>
            </w:pPr>
          </w:p>
        </w:tc>
        <w:tc>
          <w:tcPr>
            <w:tcW w:w="640" w:type="pct"/>
            <w:tcBorders>
              <w:bottom w:val="single" w:sz="4" w:space="0" w:color="3BF5E3" w:themeColor="accent1"/>
            </w:tcBorders>
            <w:shd w:val="clear" w:color="auto" w:fill="auto"/>
          </w:tcPr>
          <w:p w14:paraId="38D22C38" w14:textId="77777777" w:rsidR="00AC0E1B" w:rsidRPr="005C3FB3" w:rsidRDefault="00AC0E1B" w:rsidP="00AC0E1B">
            <w:pPr>
              <w:rPr>
                <w:rFonts w:ascii="Arial" w:hAnsi="Arial" w:cs="Arial"/>
                <w:sz w:val="22"/>
              </w:rPr>
            </w:pPr>
          </w:p>
        </w:tc>
        <w:tc>
          <w:tcPr>
            <w:tcW w:w="1156" w:type="pct"/>
            <w:tcBorders>
              <w:bottom w:val="single" w:sz="4" w:space="0" w:color="3BF5E3" w:themeColor="accent1"/>
            </w:tcBorders>
            <w:shd w:val="clear" w:color="auto" w:fill="auto"/>
          </w:tcPr>
          <w:p w14:paraId="71F7353C" w14:textId="77777777" w:rsidR="00AC0E1B" w:rsidRPr="005C3FB3" w:rsidRDefault="00AC0E1B" w:rsidP="00AC0E1B">
            <w:pPr>
              <w:rPr>
                <w:rFonts w:ascii="Arial" w:hAnsi="Arial" w:cs="Arial"/>
                <w:sz w:val="22"/>
              </w:rPr>
            </w:pPr>
          </w:p>
        </w:tc>
      </w:tr>
      <w:tr w:rsidR="00537397" w:rsidRPr="005C3FB3" w14:paraId="5229C339" w14:textId="77777777" w:rsidTr="00537397">
        <w:trPr>
          <w:trHeight w:val="1348"/>
        </w:trPr>
        <w:tc>
          <w:tcPr>
            <w:tcW w:w="3204" w:type="pct"/>
            <w:tcBorders>
              <w:top w:val="single" w:sz="4" w:space="0" w:color="3BF5E3" w:themeColor="accent1"/>
              <w:bottom w:val="single" w:sz="4" w:space="0" w:color="3BF5E3" w:themeColor="accent1"/>
            </w:tcBorders>
            <w:shd w:val="clear" w:color="auto" w:fill="auto"/>
          </w:tcPr>
          <w:p w14:paraId="77125267" w14:textId="77777777" w:rsidR="00537397" w:rsidRPr="005C3FB3" w:rsidRDefault="00537397" w:rsidP="0061405D">
            <w:pPr>
              <w:rPr>
                <w:rFonts w:ascii="Arial" w:hAnsi="Arial" w:cs="Arial"/>
              </w:rPr>
            </w:pPr>
            <w:r w:rsidRPr="005C3FB3">
              <w:rPr>
                <w:rStyle w:val="SchwacheHervorhebung"/>
                <w:rFonts w:ascii="Arial" w:hAnsi="Arial" w:cs="Arial"/>
                <w:color w:val="237586" w:themeColor="accent2"/>
                <w:szCs w:val="20"/>
              </w:rPr>
              <w:t>Anlass:</w:t>
            </w:r>
            <w:r w:rsidRPr="005C3FB3">
              <w:rPr>
                <w:rFonts w:ascii="Arial" w:hAnsi="Arial" w:cs="Arial"/>
                <w:color w:val="237586" w:themeColor="accent2"/>
                <w:szCs w:val="20"/>
              </w:rPr>
              <w:t xml:space="preserve"> </w:t>
            </w:r>
            <w:r w:rsidRPr="005C3FB3">
              <w:rPr>
                <w:rFonts w:ascii="Arial" w:hAnsi="Arial" w:cs="Arial"/>
              </w:rPr>
              <w:t>Auch wenn die Bedeutung digitaler Medien aktuell immer weiter zunimmt, wird auch die analoge Öffentlichkeitsarbeit über die lokale Presse weiterhin empfohlen, um in regelmäßigen Abständen über das Projekt und dessen Inhalte zu informieren.</w:t>
            </w:r>
          </w:p>
          <w:p w14:paraId="79F064E2" w14:textId="77777777" w:rsidR="00537397" w:rsidRPr="005C3FB3" w:rsidRDefault="00537397" w:rsidP="00AC0E1B">
            <w:pPr>
              <w:rPr>
                <w:rStyle w:val="Betont"/>
                <w:rFonts w:ascii="Arial" w:hAnsi="Arial" w:cs="Arial"/>
                <w:b w:val="0"/>
                <w:bCs w:val="0"/>
              </w:rPr>
            </w:pPr>
          </w:p>
        </w:tc>
        <w:tc>
          <w:tcPr>
            <w:tcW w:w="640" w:type="pct"/>
            <w:tcBorders>
              <w:top w:val="single" w:sz="4" w:space="0" w:color="3BF5E3" w:themeColor="accent1"/>
              <w:bottom w:val="single" w:sz="4" w:space="0" w:color="3BF5E3" w:themeColor="accent1"/>
            </w:tcBorders>
            <w:shd w:val="clear" w:color="auto" w:fill="auto"/>
          </w:tcPr>
          <w:p w14:paraId="165B1B87"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403BD366" w14:textId="77777777" w:rsidR="00537397" w:rsidRPr="005C3FB3" w:rsidRDefault="00537397" w:rsidP="00AC0E1B">
            <w:pPr>
              <w:rPr>
                <w:rFonts w:ascii="Arial" w:hAnsi="Arial" w:cs="Arial"/>
                <w:sz w:val="22"/>
              </w:rPr>
            </w:pPr>
          </w:p>
        </w:tc>
      </w:tr>
      <w:tr w:rsidR="00537397" w:rsidRPr="005C3FB3" w14:paraId="7E24D822" w14:textId="77777777" w:rsidTr="00537397">
        <w:trPr>
          <w:trHeight w:val="1089"/>
        </w:trPr>
        <w:tc>
          <w:tcPr>
            <w:tcW w:w="3204" w:type="pct"/>
            <w:tcBorders>
              <w:top w:val="single" w:sz="4" w:space="0" w:color="3BF5E3" w:themeColor="accent1"/>
            </w:tcBorders>
            <w:shd w:val="clear" w:color="auto" w:fill="auto"/>
          </w:tcPr>
          <w:p w14:paraId="06EC8670" w14:textId="77777777" w:rsidR="00537397" w:rsidRPr="005C3FB3" w:rsidRDefault="00537397" w:rsidP="0061405D">
            <w:pPr>
              <w:rPr>
                <w:rFonts w:ascii="Arial" w:hAnsi="Arial" w:cs="Arial"/>
                <w:kern w:val="20"/>
                <w14:ligatures w14:val="none"/>
              </w:rPr>
            </w:pPr>
            <w:r w:rsidRPr="005C3FB3">
              <w:rPr>
                <w:rStyle w:val="SchwacheHervorhebung"/>
                <w:rFonts w:ascii="Arial" w:hAnsi="Arial" w:cs="Arial"/>
                <w:color w:val="237586" w:themeColor="accent2"/>
                <w:szCs w:val="20"/>
              </w:rPr>
              <w:t>Zielgruppen:</w:t>
            </w:r>
            <w:r w:rsidRPr="005C3FB3">
              <w:rPr>
                <w:rFonts w:ascii="Arial" w:hAnsi="Arial" w:cs="Arial"/>
                <w:color w:val="237586" w:themeColor="accent2"/>
                <w:szCs w:val="20"/>
              </w:rPr>
              <w:t xml:space="preserve"> </w:t>
            </w:r>
            <w:r w:rsidRPr="005C3FB3">
              <w:rPr>
                <w:rFonts w:ascii="Arial" w:hAnsi="Arial" w:cs="Arial"/>
                <w:kern w:val="20"/>
                <w14:ligatures w14:val="none"/>
              </w:rPr>
              <w:t>Gesamte Bürgerschaft in Quartier und Kommune, weitere lokale Akteurinnen und Akteure, Projektpartnerinnen und Projektpartner</w:t>
            </w:r>
          </w:p>
          <w:p w14:paraId="569DE8CE" w14:textId="77777777" w:rsidR="00537397" w:rsidRPr="005C3FB3" w:rsidRDefault="00537397" w:rsidP="00AC0E1B">
            <w:pPr>
              <w:rPr>
                <w:rStyle w:val="SchwacheHervorhebung"/>
                <w:rFonts w:ascii="Arial" w:hAnsi="Arial" w:cs="Arial"/>
                <w:color w:val="237586" w:themeColor="accent2"/>
                <w:szCs w:val="20"/>
              </w:rPr>
            </w:pPr>
          </w:p>
        </w:tc>
        <w:tc>
          <w:tcPr>
            <w:tcW w:w="640" w:type="pct"/>
            <w:tcBorders>
              <w:top w:val="single" w:sz="4" w:space="0" w:color="3BF5E3" w:themeColor="accent1"/>
            </w:tcBorders>
            <w:shd w:val="clear" w:color="auto" w:fill="auto"/>
          </w:tcPr>
          <w:p w14:paraId="02F90E17" w14:textId="77777777" w:rsidR="00537397" w:rsidRPr="005C3FB3" w:rsidRDefault="00537397" w:rsidP="00AC0E1B">
            <w:pPr>
              <w:rPr>
                <w:rFonts w:ascii="Arial" w:hAnsi="Arial" w:cs="Arial"/>
                <w:sz w:val="22"/>
              </w:rPr>
            </w:pPr>
          </w:p>
        </w:tc>
        <w:tc>
          <w:tcPr>
            <w:tcW w:w="1156" w:type="pct"/>
            <w:tcBorders>
              <w:top w:val="single" w:sz="4" w:space="0" w:color="3BF5E3" w:themeColor="accent1"/>
            </w:tcBorders>
            <w:shd w:val="clear" w:color="auto" w:fill="auto"/>
          </w:tcPr>
          <w:p w14:paraId="279E475F" w14:textId="77777777" w:rsidR="00537397" w:rsidRPr="005C3FB3" w:rsidRDefault="00537397" w:rsidP="00AC0E1B">
            <w:pPr>
              <w:rPr>
                <w:rFonts w:ascii="Arial" w:hAnsi="Arial" w:cs="Arial"/>
                <w:sz w:val="22"/>
              </w:rPr>
            </w:pPr>
          </w:p>
        </w:tc>
      </w:tr>
      <w:tr w:rsidR="00AC0E1B" w:rsidRPr="005C3FB3" w14:paraId="5701C553" w14:textId="77777777" w:rsidTr="00537397">
        <w:trPr>
          <w:trHeight w:val="425"/>
        </w:trPr>
        <w:tc>
          <w:tcPr>
            <w:tcW w:w="3204" w:type="pct"/>
            <w:tcBorders>
              <w:bottom w:val="single" w:sz="4" w:space="0" w:color="3BF5E3" w:themeColor="accent1"/>
            </w:tcBorders>
            <w:shd w:val="clear" w:color="auto" w:fill="auto"/>
          </w:tcPr>
          <w:p w14:paraId="3CCFA1FE" w14:textId="77777777" w:rsidR="00AC0E1B" w:rsidRPr="005C3FB3" w:rsidRDefault="00AC0E1B" w:rsidP="00EE7A9D">
            <w:pPr>
              <w:pStyle w:val="berschrift4"/>
              <w:outlineLvl w:val="3"/>
              <w:rPr>
                <w:rStyle w:val="Betont"/>
                <w:rFonts w:ascii="Arial" w:hAnsi="Arial" w:cs="Arial"/>
                <w:b/>
                <w:bCs w:val="0"/>
              </w:rPr>
            </w:pPr>
            <w:r w:rsidRPr="005C3FB3">
              <w:rPr>
                <w:rStyle w:val="Betont"/>
                <w:rFonts w:ascii="Arial" w:hAnsi="Arial" w:cs="Arial"/>
                <w:b/>
                <w:bCs w:val="0"/>
              </w:rPr>
              <w:t>Personelle Ressourcen:</w:t>
            </w:r>
          </w:p>
          <w:p w14:paraId="3E8C16B1" w14:textId="77777777" w:rsidR="00AC0E1B" w:rsidRPr="005C3FB3" w:rsidRDefault="00AC0E1B" w:rsidP="00AC0E1B">
            <w:pPr>
              <w:rPr>
                <w:rStyle w:val="Betont"/>
                <w:rFonts w:ascii="Arial" w:hAnsi="Arial" w:cs="Arial"/>
                <w:sz w:val="22"/>
              </w:rPr>
            </w:pPr>
          </w:p>
        </w:tc>
        <w:tc>
          <w:tcPr>
            <w:tcW w:w="640" w:type="pct"/>
            <w:tcBorders>
              <w:bottom w:val="single" w:sz="4" w:space="0" w:color="3BF5E3" w:themeColor="accent1"/>
            </w:tcBorders>
            <w:shd w:val="clear" w:color="auto" w:fill="auto"/>
          </w:tcPr>
          <w:p w14:paraId="1F4F5CA5" w14:textId="77777777" w:rsidR="00AC0E1B" w:rsidRPr="005C3FB3" w:rsidRDefault="00AC0E1B" w:rsidP="00AC0E1B">
            <w:pPr>
              <w:rPr>
                <w:rFonts w:ascii="Arial" w:hAnsi="Arial" w:cs="Arial"/>
                <w:sz w:val="22"/>
              </w:rPr>
            </w:pPr>
          </w:p>
        </w:tc>
        <w:tc>
          <w:tcPr>
            <w:tcW w:w="1156" w:type="pct"/>
            <w:tcBorders>
              <w:bottom w:val="single" w:sz="4" w:space="0" w:color="3BF5E3" w:themeColor="accent1"/>
            </w:tcBorders>
            <w:shd w:val="clear" w:color="auto" w:fill="auto"/>
          </w:tcPr>
          <w:p w14:paraId="42A1DF56" w14:textId="77777777" w:rsidR="00AC0E1B" w:rsidRPr="005C3FB3" w:rsidRDefault="00AC0E1B" w:rsidP="00AC0E1B">
            <w:pPr>
              <w:rPr>
                <w:rFonts w:ascii="Arial" w:hAnsi="Arial" w:cs="Arial"/>
                <w:sz w:val="22"/>
              </w:rPr>
            </w:pPr>
          </w:p>
        </w:tc>
      </w:tr>
      <w:tr w:rsidR="00537397" w:rsidRPr="005C3FB3" w14:paraId="6980C6AF" w14:textId="77777777" w:rsidTr="00537397">
        <w:trPr>
          <w:trHeight w:val="4044"/>
        </w:trPr>
        <w:tc>
          <w:tcPr>
            <w:tcW w:w="3204" w:type="pct"/>
            <w:tcBorders>
              <w:top w:val="single" w:sz="4" w:space="0" w:color="3BF5E3" w:themeColor="accent1"/>
              <w:bottom w:val="single" w:sz="4" w:space="0" w:color="3BF5E3" w:themeColor="accent1"/>
            </w:tcBorders>
            <w:shd w:val="clear" w:color="auto" w:fill="auto"/>
          </w:tcPr>
          <w:p w14:paraId="6BCB1EBD" w14:textId="77777777" w:rsidR="00537397" w:rsidRPr="005C3FB3" w:rsidRDefault="00537397" w:rsidP="00EE7A9D">
            <w:pPr>
              <w:rPr>
                <w:rFonts w:ascii="Arial" w:hAnsi="Arial" w:cs="Arial"/>
              </w:rPr>
            </w:pPr>
            <w:r w:rsidRPr="005C3FB3">
              <w:rPr>
                <w:rStyle w:val="SchwacheHervorhebung"/>
                <w:rFonts w:ascii="Arial" w:hAnsi="Arial" w:cs="Arial"/>
                <w:color w:val="237586" w:themeColor="accent2"/>
                <w:szCs w:val="20"/>
              </w:rPr>
              <w:t>Aufbereitung der Inhalte:</w:t>
            </w:r>
            <w:r w:rsidRPr="005C3FB3">
              <w:rPr>
                <w:rFonts w:ascii="Arial" w:hAnsi="Arial" w:cs="Arial"/>
                <w:color w:val="237586" w:themeColor="accent2"/>
                <w:sz w:val="16"/>
                <w:szCs w:val="20"/>
              </w:rPr>
              <w:t xml:space="preserve"> </w:t>
            </w:r>
            <w:r w:rsidRPr="005C3FB3">
              <w:rPr>
                <w:rFonts w:ascii="Arial" w:hAnsi="Arial" w:cs="Arial"/>
              </w:rPr>
              <w:t>Lokale Pressevertreter wissen prägnante, kurze Pressemitteilungen auf max. einer DIN A4-Seite mit möglichst aussagekräftiger Bilddarstellung zu schätzen – wichtig ist dabei, jeweils die Relevanz für die örtliche Leserschaft darzustellen. Konkrete Projektanlässe eignen sich dafür naturgemäß eher als allgemeine und fachlich gehaltene Informationen. Für die Pressearbeit insbesondere der größeren Veranstaltungen der Bürgerbeteiligung im Quartier empfiehlt es sich, jeweils eine Pressemappe in Zusammenarbeit mit den kommunalen Verantwortlichen für die Pressearbeit vorzubereiten. Die Inhalte je nach Projektstand: Faktenblatt mit Kurzzusammenfassung des Projekts, Flyer, Pressemitteilung zum Anlass der Veranstaltung sowie je nach Veranstaltung ggf. weitere Bausteine.</w:t>
            </w:r>
          </w:p>
          <w:p w14:paraId="7D33C20C" w14:textId="77777777" w:rsidR="00537397" w:rsidRPr="005C3FB3" w:rsidRDefault="00537397" w:rsidP="00AC0E1B">
            <w:pPr>
              <w:rPr>
                <w:rStyle w:val="Betont"/>
                <w:rFonts w:ascii="Arial" w:hAnsi="Arial" w:cs="Arial"/>
                <w:b w:val="0"/>
                <w:bCs w:val="0"/>
              </w:rPr>
            </w:pPr>
          </w:p>
        </w:tc>
        <w:tc>
          <w:tcPr>
            <w:tcW w:w="640" w:type="pct"/>
            <w:tcBorders>
              <w:top w:val="single" w:sz="4" w:space="0" w:color="3BF5E3" w:themeColor="accent1"/>
              <w:bottom w:val="single" w:sz="4" w:space="0" w:color="3BF5E3" w:themeColor="accent1"/>
            </w:tcBorders>
            <w:shd w:val="clear" w:color="auto" w:fill="auto"/>
          </w:tcPr>
          <w:p w14:paraId="45A84F8E"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6500C48A" w14:textId="77777777" w:rsidR="00537397" w:rsidRPr="005C3FB3" w:rsidRDefault="00537397" w:rsidP="00AC0E1B">
            <w:pPr>
              <w:rPr>
                <w:rFonts w:ascii="Arial" w:hAnsi="Arial" w:cs="Arial"/>
                <w:sz w:val="22"/>
              </w:rPr>
            </w:pPr>
          </w:p>
        </w:tc>
      </w:tr>
      <w:tr w:rsidR="00537397" w:rsidRPr="005C3FB3" w14:paraId="4DDBB1CE" w14:textId="77777777" w:rsidTr="00537397">
        <w:trPr>
          <w:trHeight w:val="3378"/>
        </w:trPr>
        <w:tc>
          <w:tcPr>
            <w:tcW w:w="3204" w:type="pct"/>
            <w:tcBorders>
              <w:top w:val="single" w:sz="4" w:space="0" w:color="3BF5E3" w:themeColor="accent1"/>
            </w:tcBorders>
            <w:shd w:val="clear" w:color="auto" w:fill="auto"/>
          </w:tcPr>
          <w:p w14:paraId="09B153F3" w14:textId="1DB4D4CC" w:rsidR="00537397" w:rsidRPr="005C3FB3" w:rsidRDefault="00537397" w:rsidP="005C3FB3">
            <w:pPr>
              <w:rPr>
                <w:rStyle w:val="SchwacheHervorhebung"/>
                <w:rFonts w:ascii="Arial" w:hAnsi="Arial" w:cs="Arial"/>
                <w:color w:val="237586" w:themeColor="accent2"/>
                <w:szCs w:val="20"/>
              </w:rPr>
            </w:pPr>
            <w:r w:rsidRPr="005C3FB3">
              <w:rPr>
                <w:rStyle w:val="SchwacheHervorhebung"/>
                <w:rFonts w:ascii="Arial" w:hAnsi="Arial" w:cs="Arial"/>
                <w:color w:val="237586" w:themeColor="accent2"/>
                <w:szCs w:val="20"/>
              </w:rPr>
              <w:lastRenderedPageBreak/>
              <w:t>Hinweise zur Veröffentlichung:</w:t>
            </w:r>
            <w:r w:rsidRPr="005C3FB3">
              <w:rPr>
                <w:rFonts w:ascii="Arial" w:hAnsi="Arial" w:cs="Arial"/>
                <w:color w:val="237586" w:themeColor="accent2"/>
                <w:sz w:val="16"/>
                <w:szCs w:val="20"/>
              </w:rPr>
              <w:t xml:space="preserve"> </w:t>
            </w:r>
            <w:r w:rsidRPr="005C3FB3">
              <w:rPr>
                <w:rFonts w:ascii="Arial" w:hAnsi="Arial" w:cs="Arial"/>
                <w:kern w:val="20"/>
                <w14:ligatures w14:val="none"/>
              </w:rPr>
              <w:t>Z</w:t>
            </w:r>
            <w:r w:rsidRPr="005C3FB3">
              <w:rPr>
                <w:rFonts w:ascii="Arial" w:hAnsi="Arial" w:cs="Arial"/>
                <w:kern w:val="20"/>
              </w:rPr>
              <w:t xml:space="preserve">ur Veröffentlichung der Pressemitteilungen empfiehlt es sich, den final durch die Presse überarbeiteten Textbaustein nochmals anzufordern und auf Vollständigkeit aller wichtiger Daten und Namen zu überprüfen. Die lokale Presse nimmt häufig eine Kürzung der bereitgestellten Texte vor, wodurch ggf. wichtige Kontakt- oder Adresszeilen verloren gehen. Zusätzlich empfiehlt es sich mit der lokalen Presse einen festen Termin oder aber eine festgelegte Zeitspanne (z.B. Kalenderwoche XY) verbindlich abzustimmen, um die Veröffentlichung stringent mit den weiteren flankierenden Maßnahmen oder Terminen takten zu können. </w:t>
            </w:r>
            <w:r w:rsidR="005C3FB3">
              <w:rPr>
                <w:rFonts w:ascii="Arial" w:hAnsi="Arial" w:cs="Arial"/>
                <w:kern w:val="20"/>
              </w:rPr>
              <w:br/>
            </w:r>
          </w:p>
        </w:tc>
        <w:tc>
          <w:tcPr>
            <w:tcW w:w="640" w:type="pct"/>
            <w:tcBorders>
              <w:top w:val="single" w:sz="4" w:space="0" w:color="3BF5E3" w:themeColor="accent1"/>
            </w:tcBorders>
            <w:shd w:val="clear" w:color="auto" w:fill="auto"/>
          </w:tcPr>
          <w:p w14:paraId="72EE3C5C" w14:textId="77777777" w:rsidR="00537397" w:rsidRPr="005C3FB3" w:rsidRDefault="00537397" w:rsidP="00AC0E1B">
            <w:pPr>
              <w:rPr>
                <w:rFonts w:ascii="Arial" w:hAnsi="Arial" w:cs="Arial"/>
                <w:sz w:val="22"/>
              </w:rPr>
            </w:pPr>
          </w:p>
        </w:tc>
        <w:tc>
          <w:tcPr>
            <w:tcW w:w="1156" w:type="pct"/>
            <w:tcBorders>
              <w:top w:val="single" w:sz="4" w:space="0" w:color="3BF5E3" w:themeColor="accent1"/>
            </w:tcBorders>
            <w:shd w:val="clear" w:color="auto" w:fill="auto"/>
          </w:tcPr>
          <w:p w14:paraId="388E8045" w14:textId="77777777" w:rsidR="00537397" w:rsidRPr="005C3FB3" w:rsidRDefault="00537397" w:rsidP="00AC0E1B">
            <w:pPr>
              <w:rPr>
                <w:rFonts w:ascii="Arial" w:hAnsi="Arial" w:cs="Arial"/>
                <w:sz w:val="22"/>
              </w:rPr>
            </w:pPr>
          </w:p>
        </w:tc>
      </w:tr>
      <w:tr w:rsidR="00AC0E1B" w:rsidRPr="005C3FB3" w14:paraId="50EFD2B5" w14:textId="77777777" w:rsidTr="00537397">
        <w:trPr>
          <w:trHeight w:val="442"/>
        </w:trPr>
        <w:tc>
          <w:tcPr>
            <w:tcW w:w="5000" w:type="pct"/>
            <w:gridSpan w:val="3"/>
            <w:shd w:val="clear" w:color="auto" w:fill="auto"/>
            <w:vAlign w:val="center"/>
          </w:tcPr>
          <w:p w14:paraId="79FBEE3F" w14:textId="77777777" w:rsidR="00AC0E1B" w:rsidRPr="005C3FB3" w:rsidRDefault="00AC0E1B" w:rsidP="00537397">
            <w:pPr>
              <w:rPr>
                <w:rStyle w:val="IntensiveHervorhebung"/>
                <w:rFonts w:ascii="Arial" w:eastAsiaTheme="majorEastAsia" w:hAnsi="Arial" w:cs="Arial"/>
                <w:b/>
                <w:bCs/>
                <w:kern w:val="20"/>
                <w:sz w:val="22"/>
                <w:szCs w:val="22"/>
                <w:lang w:eastAsia="de-DE"/>
              </w:rPr>
            </w:pPr>
            <w:r w:rsidRPr="005C3FB3">
              <w:rPr>
                <w:rStyle w:val="IntensiveHervorhebung"/>
                <w:rFonts w:ascii="Arial" w:eastAsiaTheme="majorEastAsia" w:hAnsi="Arial" w:cs="Arial"/>
                <w:b/>
                <w:bCs/>
                <w:i w:val="0"/>
                <w:kern w:val="20"/>
                <w:sz w:val="20"/>
                <w:szCs w:val="20"/>
                <w:lang w:eastAsia="de-DE"/>
              </w:rPr>
              <w:t>Printkampagne</w:t>
            </w:r>
          </w:p>
        </w:tc>
      </w:tr>
      <w:tr w:rsidR="00AC0E1B" w:rsidRPr="005C3FB3" w14:paraId="64506262" w14:textId="77777777" w:rsidTr="00537397">
        <w:trPr>
          <w:trHeight w:val="462"/>
        </w:trPr>
        <w:tc>
          <w:tcPr>
            <w:tcW w:w="3204" w:type="pct"/>
            <w:tcBorders>
              <w:bottom w:val="single" w:sz="4" w:space="0" w:color="3BF5E3" w:themeColor="accent1"/>
            </w:tcBorders>
            <w:shd w:val="clear" w:color="auto" w:fill="auto"/>
          </w:tcPr>
          <w:p w14:paraId="508CE9C9" w14:textId="6686666E" w:rsidR="00AC0E1B" w:rsidRPr="005C3FB3" w:rsidRDefault="00AC0E1B" w:rsidP="005C3FB3">
            <w:pPr>
              <w:pStyle w:val="berschrift4"/>
              <w:outlineLvl w:val="3"/>
              <w:rPr>
                <w:rStyle w:val="Betont"/>
                <w:rFonts w:ascii="Arial" w:hAnsi="Arial" w:cs="Arial"/>
                <w:sz w:val="22"/>
              </w:rPr>
            </w:pPr>
            <w:r w:rsidRPr="005C3FB3">
              <w:rPr>
                <w:rStyle w:val="Betont"/>
                <w:rFonts w:ascii="Arial" w:hAnsi="Arial" w:cs="Arial"/>
                <w:b/>
                <w:bCs w:val="0"/>
              </w:rPr>
              <w:t>Anlässe und Zielgruppen:</w:t>
            </w:r>
            <w:r w:rsidR="005C3FB3">
              <w:rPr>
                <w:rStyle w:val="Betont"/>
                <w:rFonts w:ascii="Arial" w:hAnsi="Arial" w:cs="Arial"/>
                <w:b/>
                <w:bCs w:val="0"/>
              </w:rPr>
              <w:br/>
            </w:r>
          </w:p>
        </w:tc>
        <w:tc>
          <w:tcPr>
            <w:tcW w:w="640" w:type="pct"/>
            <w:tcBorders>
              <w:bottom w:val="single" w:sz="4" w:space="0" w:color="3BF5E3" w:themeColor="accent1"/>
            </w:tcBorders>
            <w:shd w:val="clear" w:color="auto" w:fill="auto"/>
          </w:tcPr>
          <w:p w14:paraId="48F1B550" w14:textId="77777777" w:rsidR="00AC0E1B" w:rsidRPr="005C3FB3" w:rsidRDefault="00AC0E1B" w:rsidP="00AC0E1B">
            <w:pPr>
              <w:rPr>
                <w:rFonts w:ascii="Arial" w:hAnsi="Arial" w:cs="Arial"/>
                <w:sz w:val="22"/>
              </w:rPr>
            </w:pPr>
          </w:p>
        </w:tc>
        <w:tc>
          <w:tcPr>
            <w:tcW w:w="1156" w:type="pct"/>
            <w:tcBorders>
              <w:bottom w:val="single" w:sz="4" w:space="0" w:color="3BF5E3" w:themeColor="accent1"/>
            </w:tcBorders>
            <w:shd w:val="clear" w:color="auto" w:fill="auto"/>
          </w:tcPr>
          <w:p w14:paraId="7BC58A1D" w14:textId="77777777" w:rsidR="00AC0E1B" w:rsidRPr="005C3FB3" w:rsidRDefault="00AC0E1B" w:rsidP="00AC0E1B">
            <w:pPr>
              <w:rPr>
                <w:rFonts w:ascii="Arial" w:hAnsi="Arial" w:cs="Arial"/>
                <w:sz w:val="22"/>
              </w:rPr>
            </w:pPr>
          </w:p>
        </w:tc>
      </w:tr>
      <w:tr w:rsidR="00537397" w:rsidRPr="005C3FB3" w14:paraId="0E6539B4" w14:textId="77777777" w:rsidTr="00537397">
        <w:trPr>
          <w:trHeight w:val="1588"/>
        </w:trPr>
        <w:tc>
          <w:tcPr>
            <w:tcW w:w="3204" w:type="pct"/>
            <w:tcBorders>
              <w:top w:val="single" w:sz="4" w:space="0" w:color="3BF5E3" w:themeColor="accent1"/>
              <w:bottom w:val="single" w:sz="4" w:space="0" w:color="3BF5E3" w:themeColor="accent1"/>
            </w:tcBorders>
            <w:shd w:val="clear" w:color="auto" w:fill="auto"/>
          </w:tcPr>
          <w:p w14:paraId="08543BC4" w14:textId="22AFDC5D" w:rsidR="00537397" w:rsidRPr="005C3FB3" w:rsidRDefault="00537397" w:rsidP="005C3FB3">
            <w:pPr>
              <w:rPr>
                <w:rStyle w:val="Betont"/>
                <w:rFonts w:ascii="Arial" w:hAnsi="Arial" w:cs="Arial"/>
                <w:b w:val="0"/>
                <w:bCs w:val="0"/>
              </w:rPr>
            </w:pPr>
            <w:r w:rsidRPr="005C3FB3">
              <w:rPr>
                <w:rStyle w:val="SchwacheHervorhebung"/>
                <w:rFonts w:ascii="Arial" w:hAnsi="Arial" w:cs="Arial"/>
                <w:color w:val="237586" w:themeColor="accent2"/>
                <w:szCs w:val="20"/>
              </w:rPr>
              <w:t>Anlass:</w:t>
            </w:r>
            <w:r w:rsidRPr="005C3FB3">
              <w:rPr>
                <w:rFonts w:ascii="Arial" w:hAnsi="Arial" w:cs="Arial"/>
                <w:color w:val="237586" w:themeColor="accent2"/>
                <w:sz w:val="16"/>
                <w:szCs w:val="20"/>
              </w:rPr>
              <w:t xml:space="preserve"> </w:t>
            </w:r>
            <w:r w:rsidRPr="005C3FB3">
              <w:rPr>
                <w:rFonts w:ascii="Arial" w:hAnsi="Arial" w:cs="Arial"/>
              </w:rPr>
              <w:t>Der Einsatz von Printmedien wie Postkarten, Flyern, Postern, etc. eignet sich insbesondere, um Sichtbarkeit des Projekts zu erzeugen und örtliche Multiplikatoren miteinzubeziehen. Printmedien sollten klar als kommunales Informationsangebot mit Bezug zum Quartier wahrgenommen werden.</w:t>
            </w:r>
            <w:r w:rsidR="005C3FB3">
              <w:rPr>
                <w:rFonts w:ascii="Arial" w:hAnsi="Arial" w:cs="Arial"/>
              </w:rPr>
              <w:br/>
            </w:r>
          </w:p>
        </w:tc>
        <w:tc>
          <w:tcPr>
            <w:tcW w:w="640" w:type="pct"/>
            <w:tcBorders>
              <w:top w:val="single" w:sz="4" w:space="0" w:color="3BF5E3" w:themeColor="accent1"/>
              <w:bottom w:val="single" w:sz="4" w:space="0" w:color="3BF5E3" w:themeColor="accent1"/>
            </w:tcBorders>
            <w:shd w:val="clear" w:color="auto" w:fill="auto"/>
          </w:tcPr>
          <w:p w14:paraId="22858A73"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781D12C0" w14:textId="77777777" w:rsidR="00537397" w:rsidRPr="005C3FB3" w:rsidRDefault="00537397" w:rsidP="00AC0E1B">
            <w:pPr>
              <w:rPr>
                <w:rFonts w:ascii="Arial" w:hAnsi="Arial" w:cs="Arial"/>
                <w:sz w:val="22"/>
              </w:rPr>
            </w:pPr>
          </w:p>
        </w:tc>
      </w:tr>
      <w:tr w:rsidR="00537397" w:rsidRPr="005C3FB3" w14:paraId="76C0DCB0" w14:textId="77777777" w:rsidTr="00537397">
        <w:trPr>
          <w:trHeight w:val="1034"/>
        </w:trPr>
        <w:tc>
          <w:tcPr>
            <w:tcW w:w="3204" w:type="pct"/>
            <w:tcBorders>
              <w:top w:val="single" w:sz="4" w:space="0" w:color="3BF5E3" w:themeColor="accent1"/>
            </w:tcBorders>
            <w:shd w:val="clear" w:color="auto" w:fill="auto"/>
          </w:tcPr>
          <w:p w14:paraId="28086403" w14:textId="1D89EE1C" w:rsidR="00537397" w:rsidRPr="005C3FB3" w:rsidRDefault="00537397" w:rsidP="005C3FB3">
            <w:pPr>
              <w:rPr>
                <w:rStyle w:val="SchwacheHervorhebung"/>
                <w:rFonts w:ascii="Arial" w:hAnsi="Arial" w:cs="Arial"/>
                <w:color w:val="237586" w:themeColor="accent2"/>
                <w:szCs w:val="20"/>
              </w:rPr>
            </w:pPr>
            <w:r w:rsidRPr="005C3FB3">
              <w:rPr>
                <w:rStyle w:val="SchwacheHervorhebung"/>
                <w:rFonts w:ascii="Arial" w:hAnsi="Arial" w:cs="Arial"/>
                <w:color w:val="237586" w:themeColor="accent2"/>
                <w:szCs w:val="20"/>
              </w:rPr>
              <w:t>Zielgruppen:</w:t>
            </w:r>
            <w:r w:rsidRPr="005C3FB3">
              <w:rPr>
                <w:rFonts w:ascii="Arial" w:hAnsi="Arial" w:cs="Arial"/>
                <w:color w:val="237586" w:themeColor="accent2"/>
                <w:sz w:val="16"/>
                <w:szCs w:val="20"/>
              </w:rPr>
              <w:t xml:space="preserve"> </w:t>
            </w:r>
            <w:r w:rsidRPr="005C3FB3">
              <w:rPr>
                <w:rFonts w:ascii="Arial" w:hAnsi="Arial" w:cs="Arial"/>
                <w:kern w:val="20"/>
                <w14:ligatures w14:val="none"/>
              </w:rPr>
              <w:t>Gesamte Bürgerschaft in Quartier und Kommune, weitere lokale Akteurinnen und Akteure, Projektpartnerinnen und Projektpartner</w:t>
            </w:r>
            <w:r w:rsidR="005C3FB3">
              <w:rPr>
                <w:rFonts w:ascii="Arial" w:hAnsi="Arial" w:cs="Arial"/>
                <w:kern w:val="20"/>
                <w14:ligatures w14:val="none"/>
              </w:rPr>
              <w:br/>
            </w:r>
          </w:p>
        </w:tc>
        <w:tc>
          <w:tcPr>
            <w:tcW w:w="640" w:type="pct"/>
            <w:tcBorders>
              <w:top w:val="single" w:sz="4" w:space="0" w:color="3BF5E3" w:themeColor="accent1"/>
            </w:tcBorders>
            <w:shd w:val="clear" w:color="auto" w:fill="auto"/>
          </w:tcPr>
          <w:p w14:paraId="64F17E03" w14:textId="77777777" w:rsidR="00537397" w:rsidRPr="005C3FB3" w:rsidRDefault="00537397" w:rsidP="00AC0E1B">
            <w:pPr>
              <w:rPr>
                <w:rFonts w:ascii="Arial" w:hAnsi="Arial" w:cs="Arial"/>
                <w:sz w:val="22"/>
              </w:rPr>
            </w:pPr>
          </w:p>
        </w:tc>
        <w:tc>
          <w:tcPr>
            <w:tcW w:w="1156" w:type="pct"/>
            <w:tcBorders>
              <w:top w:val="single" w:sz="4" w:space="0" w:color="3BF5E3" w:themeColor="accent1"/>
            </w:tcBorders>
            <w:shd w:val="clear" w:color="auto" w:fill="auto"/>
          </w:tcPr>
          <w:p w14:paraId="1F7C1867" w14:textId="77777777" w:rsidR="00537397" w:rsidRPr="005C3FB3" w:rsidRDefault="00537397" w:rsidP="00AC0E1B">
            <w:pPr>
              <w:rPr>
                <w:rFonts w:ascii="Arial" w:hAnsi="Arial" w:cs="Arial"/>
                <w:sz w:val="22"/>
              </w:rPr>
            </w:pPr>
          </w:p>
        </w:tc>
      </w:tr>
      <w:tr w:rsidR="00AC0E1B" w:rsidRPr="005C3FB3" w14:paraId="4DF5B1B4" w14:textId="77777777" w:rsidTr="00537397">
        <w:trPr>
          <w:trHeight w:val="480"/>
        </w:trPr>
        <w:tc>
          <w:tcPr>
            <w:tcW w:w="3204" w:type="pct"/>
            <w:tcBorders>
              <w:bottom w:val="single" w:sz="4" w:space="0" w:color="3BF5E3" w:themeColor="accent1"/>
            </w:tcBorders>
            <w:shd w:val="clear" w:color="auto" w:fill="auto"/>
          </w:tcPr>
          <w:p w14:paraId="78340C24" w14:textId="0BA49155" w:rsidR="0043042B" w:rsidRPr="005C3FB3" w:rsidRDefault="00AC0E1B" w:rsidP="005C3FB3">
            <w:pPr>
              <w:pStyle w:val="berschrift4"/>
              <w:outlineLvl w:val="3"/>
              <w:rPr>
                <w:rStyle w:val="Betont"/>
                <w:rFonts w:ascii="Arial" w:hAnsi="Arial" w:cs="Arial"/>
                <w:b/>
                <w:bCs w:val="0"/>
                <w:iCs/>
                <w:kern w:val="20"/>
                <w:sz w:val="22"/>
              </w:rPr>
            </w:pPr>
            <w:r w:rsidRPr="005C3FB3">
              <w:rPr>
                <w:rStyle w:val="Betont"/>
                <w:rFonts w:ascii="Arial" w:hAnsi="Arial" w:cs="Arial"/>
                <w:b/>
                <w:bCs w:val="0"/>
              </w:rPr>
              <w:t>Personelle Ressourcen:</w:t>
            </w:r>
            <w:r w:rsidR="005C3FB3">
              <w:rPr>
                <w:rStyle w:val="Betont"/>
                <w:rFonts w:ascii="Arial" w:hAnsi="Arial" w:cs="Arial"/>
                <w:b/>
                <w:bCs w:val="0"/>
              </w:rPr>
              <w:br/>
            </w:r>
            <w:r w:rsidRPr="005C3FB3">
              <w:rPr>
                <w:rFonts w:ascii="Arial" w:hAnsi="Arial" w:cs="Arial"/>
              </w:rPr>
              <w:t xml:space="preserve"> </w:t>
            </w:r>
          </w:p>
        </w:tc>
        <w:tc>
          <w:tcPr>
            <w:tcW w:w="640" w:type="pct"/>
            <w:tcBorders>
              <w:bottom w:val="single" w:sz="4" w:space="0" w:color="3BF5E3" w:themeColor="accent1"/>
            </w:tcBorders>
            <w:shd w:val="clear" w:color="auto" w:fill="auto"/>
          </w:tcPr>
          <w:p w14:paraId="7FC2BDC2" w14:textId="77777777" w:rsidR="00AC0E1B" w:rsidRPr="005C3FB3" w:rsidRDefault="00AC0E1B" w:rsidP="00AC0E1B">
            <w:pPr>
              <w:rPr>
                <w:rFonts w:ascii="Arial" w:hAnsi="Arial" w:cs="Arial"/>
                <w:sz w:val="22"/>
              </w:rPr>
            </w:pPr>
          </w:p>
        </w:tc>
        <w:tc>
          <w:tcPr>
            <w:tcW w:w="1156" w:type="pct"/>
            <w:tcBorders>
              <w:bottom w:val="single" w:sz="4" w:space="0" w:color="3BF5E3" w:themeColor="accent1"/>
            </w:tcBorders>
            <w:shd w:val="clear" w:color="auto" w:fill="auto"/>
          </w:tcPr>
          <w:p w14:paraId="6CF6AA71" w14:textId="77777777" w:rsidR="00AC0E1B" w:rsidRPr="005C3FB3" w:rsidRDefault="00AC0E1B" w:rsidP="00AC0E1B">
            <w:pPr>
              <w:rPr>
                <w:rFonts w:ascii="Arial" w:hAnsi="Arial" w:cs="Arial"/>
                <w:sz w:val="22"/>
              </w:rPr>
            </w:pPr>
          </w:p>
        </w:tc>
      </w:tr>
      <w:tr w:rsidR="00537397" w:rsidRPr="005C3FB3" w14:paraId="2F92B3C0" w14:textId="77777777" w:rsidTr="00537397">
        <w:trPr>
          <w:trHeight w:val="1071"/>
        </w:trPr>
        <w:tc>
          <w:tcPr>
            <w:tcW w:w="3204" w:type="pct"/>
            <w:tcBorders>
              <w:top w:val="single" w:sz="4" w:space="0" w:color="3BF5E3" w:themeColor="accent1"/>
              <w:bottom w:val="single" w:sz="4" w:space="0" w:color="3BF5E3" w:themeColor="accent1"/>
            </w:tcBorders>
            <w:shd w:val="clear" w:color="auto" w:fill="auto"/>
          </w:tcPr>
          <w:p w14:paraId="42AF2B0E" w14:textId="238C55EA" w:rsidR="00537397" w:rsidRPr="005C3FB3" w:rsidRDefault="00537397" w:rsidP="005C3FB3">
            <w:pPr>
              <w:rPr>
                <w:rStyle w:val="Betont"/>
                <w:rFonts w:ascii="Arial" w:hAnsi="Arial" w:cs="Arial"/>
                <w:b w:val="0"/>
                <w:bCs w:val="0"/>
              </w:rPr>
            </w:pPr>
            <w:r w:rsidRPr="005C3FB3">
              <w:rPr>
                <w:rStyle w:val="SchwacheHervorhebung"/>
                <w:rFonts w:ascii="Arial" w:hAnsi="Arial" w:cs="Arial"/>
                <w:color w:val="237586" w:themeColor="accent2"/>
                <w:szCs w:val="20"/>
              </w:rPr>
              <w:t>Auswahl zielgruppengerechter Printmedien</w:t>
            </w:r>
            <w:r w:rsidRPr="005C3FB3">
              <w:rPr>
                <w:rStyle w:val="SchwacheHervorhebung"/>
                <w:rFonts w:ascii="Arial" w:hAnsi="Arial" w:cs="Arial"/>
                <w:color w:val="237586" w:themeColor="accent2"/>
                <w:sz w:val="22"/>
              </w:rPr>
              <w:t xml:space="preserve">: </w:t>
            </w:r>
            <w:r w:rsidRPr="005C3FB3">
              <w:rPr>
                <w:rFonts w:ascii="Arial" w:hAnsi="Arial" w:cs="Arial"/>
              </w:rPr>
              <w:t>In Vorbereitung einer Printkampagne sollte zunächst geklärt werden, welche Zielgruppe mit der jeweiligen Kampagne erreicht werden soll. Dementsprechend kann ein geeignetes Medium angefertigt werden.</w:t>
            </w:r>
            <w:r w:rsidR="005C3FB3">
              <w:rPr>
                <w:rFonts w:ascii="Arial" w:hAnsi="Arial" w:cs="Arial"/>
              </w:rPr>
              <w:br/>
            </w:r>
            <w:r w:rsidR="005C3FB3">
              <w:rPr>
                <w:rFonts w:ascii="Arial" w:hAnsi="Arial" w:cs="Arial"/>
              </w:rPr>
              <w:br/>
            </w:r>
            <w:r w:rsidRPr="005C3FB3">
              <w:rPr>
                <w:rFonts w:ascii="Arial" w:hAnsi="Arial" w:cs="Arial"/>
                <w:color w:val="237586" w:themeColor="accent2"/>
              </w:rPr>
              <w:t xml:space="preserve">Breite Öffentlichkeit: </w:t>
            </w:r>
            <w:r w:rsidRPr="005C3FB3">
              <w:rPr>
                <w:rFonts w:ascii="Arial" w:hAnsi="Arial" w:cs="Arial"/>
              </w:rPr>
              <w:t>Zur Ansprache der breiten Öffentlichkeit, z.B. des gesamten Quartiers, eignen sich unter anderem Werbeflyer aber auch großflächige Werbemedien wie Poster/ Banner/ Aufsteller/ Fahnen (z.B. sogenannte „Beach Flags“), die im gesamten Quartier platziert werden können. Je nach Projekt oder Anlass kann aber auch über unkonventionelle Medien, zum Beispiel bedruckbare Jutebeutel zur Verteilung im Quartier nachgedacht werden. Die jeweiligen Printmedien sollten an möglichst öffentlichkeitswirksamen Standorten (z.B. in öffentlichen Gebäuden, im lokalen Einzelhandel, in lokalen Institutionen) platziert, ausgehangen oder verteilt werden.</w:t>
            </w:r>
            <w:r w:rsidR="005C3FB3">
              <w:rPr>
                <w:rFonts w:ascii="Arial" w:hAnsi="Arial" w:cs="Arial"/>
              </w:rPr>
              <w:br/>
            </w:r>
          </w:p>
        </w:tc>
        <w:tc>
          <w:tcPr>
            <w:tcW w:w="640" w:type="pct"/>
            <w:tcBorders>
              <w:top w:val="single" w:sz="4" w:space="0" w:color="3BF5E3" w:themeColor="accent1"/>
              <w:bottom w:val="single" w:sz="4" w:space="0" w:color="3BF5E3" w:themeColor="accent1"/>
            </w:tcBorders>
            <w:shd w:val="clear" w:color="auto" w:fill="auto"/>
          </w:tcPr>
          <w:p w14:paraId="55138928"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6981B1E6" w14:textId="77777777" w:rsidR="00537397" w:rsidRPr="005C3FB3" w:rsidRDefault="00537397" w:rsidP="00AC0E1B">
            <w:pPr>
              <w:rPr>
                <w:rFonts w:ascii="Arial" w:hAnsi="Arial" w:cs="Arial"/>
                <w:sz w:val="22"/>
              </w:rPr>
            </w:pPr>
          </w:p>
        </w:tc>
      </w:tr>
      <w:tr w:rsidR="00537397" w:rsidRPr="005C3FB3" w14:paraId="46D753D4" w14:textId="77777777" w:rsidTr="00537397">
        <w:trPr>
          <w:trHeight w:val="1274"/>
        </w:trPr>
        <w:tc>
          <w:tcPr>
            <w:tcW w:w="3204" w:type="pct"/>
            <w:tcBorders>
              <w:top w:val="single" w:sz="4" w:space="0" w:color="3BF5E3" w:themeColor="accent1"/>
              <w:bottom w:val="single" w:sz="4" w:space="0" w:color="3BF5E3" w:themeColor="accent1"/>
            </w:tcBorders>
            <w:shd w:val="clear" w:color="auto" w:fill="auto"/>
          </w:tcPr>
          <w:p w14:paraId="565918E0" w14:textId="59C8BEA9" w:rsidR="00537397" w:rsidRPr="005C3FB3" w:rsidRDefault="00537397" w:rsidP="005C3FB3">
            <w:pPr>
              <w:rPr>
                <w:rFonts w:ascii="Arial" w:hAnsi="Arial" w:cs="Arial"/>
              </w:rPr>
            </w:pPr>
            <w:r w:rsidRPr="005C3FB3">
              <w:rPr>
                <w:rFonts w:ascii="Arial" w:hAnsi="Arial" w:cs="Arial"/>
                <w:color w:val="237586" w:themeColor="accent2"/>
              </w:rPr>
              <w:lastRenderedPageBreak/>
              <w:t xml:space="preserve">Direkte Anwohnerschaft: </w:t>
            </w:r>
            <w:r w:rsidRPr="005C3FB3">
              <w:rPr>
                <w:rFonts w:ascii="Arial" w:hAnsi="Arial" w:cs="Arial"/>
              </w:rPr>
              <w:t>Zur direkten Ansprache der Anwohnerschaft im Quartier eignen sich hingegen eher kleinformatige Medien, wie zum Beispiel Postkarten, Hauswurfsendungen, Türhänger oder Werbeflyer.</w:t>
            </w:r>
          </w:p>
        </w:tc>
        <w:tc>
          <w:tcPr>
            <w:tcW w:w="640" w:type="pct"/>
            <w:tcBorders>
              <w:top w:val="single" w:sz="4" w:space="0" w:color="3BF5E3" w:themeColor="accent1"/>
              <w:bottom w:val="single" w:sz="4" w:space="0" w:color="3BF5E3" w:themeColor="accent1"/>
            </w:tcBorders>
            <w:shd w:val="clear" w:color="auto" w:fill="auto"/>
          </w:tcPr>
          <w:p w14:paraId="331C3114"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5B938EBA" w14:textId="77777777" w:rsidR="00537397" w:rsidRPr="005C3FB3" w:rsidRDefault="00537397" w:rsidP="00AC0E1B">
            <w:pPr>
              <w:rPr>
                <w:rFonts w:ascii="Arial" w:hAnsi="Arial" w:cs="Arial"/>
                <w:sz w:val="22"/>
              </w:rPr>
            </w:pPr>
          </w:p>
        </w:tc>
      </w:tr>
      <w:tr w:rsidR="00537397" w:rsidRPr="005C3FB3" w14:paraId="28AF2506" w14:textId="77777777" w:rsidTr="00537397">
        <w:trPr>
          <w:trHeight w:val="2290"/>
        </w:trPr>
        <w:tc>
          <w:tcPr>
            <w:tcW w:w="3204" w:type="pct"/>
            <w:tcBorders>
              <w:top w:val="single" w:sz="4" w:space="0" w:color="3BF5E3" w:themeColor="accent1"/>
              <w:bottom w:val="single" w:sz="4" w:space="0" w:color="3BF5E3" w:themeColor="accent1"/>
            </w:tcBorders>
            <w:shd w:val="clear" w:color="auto" w:fill="auto"/>
          </w:tcPr>
          <w:p w14:paraId="4F75CD06" w14:textId="167A0280" w:rsidR="00537397" w:rsidRPr="005C3FB3" w:rsidRDefault="00537397" w:rsidP="005C3FB3">
            <w:pPr>
              <w:rPr>
                <w:rFonts w:ascii="Arial" w:hAnsi="Arial" w:cs="Arial"/>
                <w:color w:val="237586" w:themeColor="accent2"/>
              </w:rPr>
            </w:pPr>
            <w:r w:rsidRPr="005C3FB3">
              <w:rPr>
                <w:rStyle w:val="SchwacheHervorhebung"/>
                <w:rFonts w:ascii="Arial" w:hAnsi="Arial" w:cs="Arial"/>
                <w:color w:val="237586" w:themeColor="accent2"/>
                <w:szCs w:val="20"/>
              </w:rPr>
              <w:t>Hinweise zum Layout:</w:t>
            </w:r>
            <w:r w:rsidRPr="005C3FB3">
              <w:rPr>
                <w:rStyle w:val="SchwacheHervorhebung"/>
                <w:rFonts w:ascii="Arial" w:hAnsi="Arial" w:cs="Arial"/>
                <w:color w:val="237586" w:themeColor="accent2"/>
                <w:sz w:val="22"/>
              </w:rPr>
              <w:t xml:space="preserve"> </w:t>
            </w:r>
            <w:r w:rsidRPr="005C3FB3">
              <w:rPr>
                <w:rFonts w:ascii="Arial" w:hAnsi="Arial" w:cs="Arial"/>
              </w:rPr>
              <w:t>In der Regel haben die</w:t>
            </w:r>
            <w:r w:rsidRPr="005C3FB3">
              <w:rPr>
                <w:rFonts w:ascii="Arial" w:hAnsi="Arial" w:cs="Arial"/>
                <w:color w:val="237586" w:themeColor="accent2"/>
              </w:rPr>
              <w:t xml:space="preserve"> </w:t>
            </w:r>
            <w:r w:rsidRPr="005C3FB3">
              <w:rPr>
                <w:rFonts w:ascii="Arial" w:hAnsi="Arial" w:cs="Arial"/>
              </w:rPr>
              <w:t>Kommunen für alle in-/ und externen Dokumente und Medien eine eigens erstellte CI (Coorporate Identity). Vor Erstellung der gewünschten Medien empfiehlt es sich daher diese bei der jeweiligen Kommune abzufragen und das Layout darauf auszurichten. Oftmals bestehen hier explizite Vorgaben zur Farb- und Schriftgestaltung sowie zur Verwendung interner und externer Logos.</w:t>
            </w:r>
            <w:r w:rsidR="005C3FB3">
              <w:rPr>
                <w:rFonts w:ascii="Arial" w:hAnsi="Arial" w:cs="Arial"/>
              </w:rPr>
              <w:br/>
            </w:r>
          </w:p>
        </w:tc>
        <w:tc>
          <w:tcPr>
            <w:tcW w:w="640" w:type="pct"/>
            <w:tcBorders>
              <w:top w:val="single" w:sz="4" w:space="0" w:color="3BF5E3" w:themeColor="accent1"/>
              <w:bottom w:val="single" w:sz="4" w:space="0" w:color="3BF5E3" w:themeColor="accent1"/>
            </w:tcBorders>
            <w:shd w:val="clear" w:color="auto" w:fill="auto"/>
          </w:tcPr>
          <w:p w14:paraId="75474575"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4A408806" w14:textId="77777777" w:rsidR="00537397" w:rsidRPr="005C3FB3" w:rsidRDefault="00537397" w:rsidP="00AC0E1B">
            <w:pPr>
              <w:rPr>
                <w:rFonts w:ascii="Arial" w:hAnsi="Arial" w:cs="Arial"/>
                <w:sz w:val="22"/>
              </w:rPr>
            </w:pPr>
          </w:p>
        </w:tc>
      </w:tr>
      <w:tr w:rsidR="00537397" w:rsidRPr="005C3FB3" w14:paraId="2FB60253" w14:textId="77777777" w:rsidTr="00537397">
        <w:trPr>
          <w:trHeight w:val="3470"/>
        </w:trPr>
        <w:tc>
          <w:tcPr>
            <w:tcW w:w="3204" w:type="pct"/>
            <w:tcBorders>
              <w:top w:val="single" w:sz="4" w:space="0" w:color="3BF5E3" w:themeColor="accent1"/>
              <w:bottom w:val="single" w:sz="4" w:space="0" w:color="3BF5E3" w:themeColor="accent1"/>
            </w:tcBorders>
            <w:shd w:val="clear" w:color="auto" w:fill="auto"/>
          </w:tcPr>
          <w:p w14:paraId="2E70A2C5" w14:textId="6852F8EA" w:rsidR="005C3FB3" w:rsidRPr="005C3FB3" w:rsidRDefault="00537397" w:rsidP="005C3FB3">
            <w:pPr>
              <w:rPr>
                <w:rStyle w:val="SchwacheHervorhebung"/>
                <w:rFonts w:ascii="Arial" w:hAnsi="Arial" w:cs="Arial"/>
                <w:color w:val="237586" w:themeColor="accent2"/>
                <w:szCs w:val="20"/>
              </w:rPr>
            </w:pPr>
            <w:r w:rsidRPr="005C3FB3">
              <w:rPr>
                <w:rStyle w:val="SchwacheHervorhebung"/>
                <w:rFonts w:ascii="Arial" w:hAnsi="Arial" w:cs="Arial"/>
                <w:color w:val="237586" w:themeColor="accent2"/>
                <w:szCs w:val="20"/>
              </w:rPr>
              <w:t>Aufbereitung der Inhalte:</w:t>
            </w:r>
            <w:r w:rsidRPr="005C3FB3">
              <w:rPr>
                <w:rFonts w:ascii="Arial" w:hAnsi="Arial" w:cs="Arial"/>
                <w:color w:val="237586" w:themeColor="accent2"/>
              </w:rPr>
              <w:t xml:space="preserve"> </w:t>
            </w:r>
            <w:r w:rsidRPr="005C3FB3">
              <w:rPr>
                <w:rFonts w:ascii="Arial" w:hAnsi="Arial" w:cs="Arial"/>
              </w:rPr>
              <w:t>Die Printmedien sollten nur die wichtigsten Informationen zum jeweiligen Projekt, oder Anlass enthalten. In jedem Fall gilt hierbei die Regel „weniger ist mehr“, um die Leserin, beziehungsweise den Leser, nicht mit unnötigen Informationen zu verschrecken.</w:t>
            </w:r>
            <w:r w:rsidR="005C3FB3">
              <w:rPr>
                <w:rFonts w:ascii="Arial" w:hAnsi="Arial" w:cs="Arial"/>
              </w:rPr>
              <w:br/>
            </w:r>
            <w:r w:rsidR="005C3FB3">
              <w:br/>
            </w:r>
            <w:r w:rsidRPr="005C3FB3">
              <w:rPr>
                <w:rFonts w:ascii="Arial" w:hAnsi="Arial" w:cs="Arial"/>
              </w:rPr>
              <w:t xml:space="preserve">Wünschenswert ist hierbei immer ein Verweis auf weitere digitale Medien (z.B. Website), die weitere und umfassendere Informationen bereithalten. Zudem sollte immer eine konkrete Ansprechpartnerin oder Ansprechpartner mit Kontaktdaten hinterlegt werden. Eine finale Prüfung möglicher vermerkter Adresszeilen oder Terminierungen wird empfohlen. </w:t>
            </w:r>
            <w:r w:rsidR="005C3FB3">
              <w:rPr>
                <w:rFonts w:ascii="Arial" w:hAnsi="Arial" w:cs="Arial"/>
              </w:rPr>
              <w:br/>
            </w:r>
          </w:p>
        </w:tc>
        <w:tc>
          <w:tcPr>
            <w:tcW w:w="640" w:type="pct"/>
            <w:tcBorders>
              <w:top w:val="single" w:sz="4" w:space="0" w:color="3BF5E3" w:themeColor="accent1"/>
              <w:bottom w:val="single" w:sz="4" w:space="0" w:color="3BF5E3" w:themeColor="accent1"/>
            </w:tcBorders>
            <w:shd w:val="clear" w:color="auto" w:fill="auto"/>
          </w:tcPr>
          <w:p w14:paraId="322130A4"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3E53CB96" w14:textId="77777777" w:rsidR="00537397" w:rsidRPr="005C3FB3" w:rsidRDefault="00537397" w:rsidP="00AC0E1B">
            <w:pPr>
              <w:rPr>
                <w:rFonts w:ascii="Arial" w:hAnsi="Arial" w:cs="Arial"/>
                <w:sz w:val="22"/>
              </w:rPr>
            </w:pPr>
          </w:p>
        </w:tc>
      </w:tr>
      <w:tr w:rsidR="00537397" w:rsidRPr="005C3FB3" w14:paraId="2092D2B5" w14:textId="77777777" w:rsidTr="00537397">
        <w:trPr>
          <w:trHeight w:val="3859"/>
        </w:trPr>
        <w:tc>
          <w:tcPr>
            <w:tcW w:w="3204" w:type="pct"/>
            <w:tcBorders>
              <w:top w:val="single" w:sz="4" w:space="0" w:color="3BF5E3" w:themeColor="accent1"/>
              <w:bottom w:val="single" w:sz="4" w:space="0" w:color="3BF5E3" w:themeColor="accent1"/>
            </w:tcBorders>
            <w:shd w:val="clear" w:color="auto" w:fill="auto"/>
          </w:tcPr>
          <w:p w14:paraId="5F64AE51" w14:textId="526DEB93" w:rsidR="00537397" w:rsidRPr="005C3FB3" w:rsidRDefault="00537397" w:rsidP="005C3FB3">
            <w:pPr>
              <w:rPr>
                <w:rFonts w:ascii="Arial" w:hAnsi="Arial" w:cs="Arial"/>
              </w:rPr>
            </w:pPr>
            <w:r w:rsidRPr="005C3FB3">
              <w:rPr>
                <w:rStyle w:val="SchwacheHervorhebung"/>
                <w:rFonts w:ascii="Arial" w:hAnsi="Arial" w:cs="Arial"/>
                <w:color w:val="237586" w:themeColor="accent2"/>
                <w:szCs w:val="20"/>
              </w:rPr>
              <w:t>Hinweise zum Druck:</w:t>
            </w:r>
            <w:r w:rsidRPr="005C3FB3">
              <w:rPr>
                <w:rFonts w:ascii="Arial" w:hAnsi="Arial" w:cs="Arial"/>
                <w:color w:val="237586" w:themeColor="accent2"/>
              </w:rPr>
              <w:t xml:space="preserve"> </w:t>
            </w:r>
            <w:r w:rsidRPr="005C3FB3">
              <w:rPr>
                <w:rFonts w:ascii="Arial" w:hAnsi="Arial" w:cs="Arial"/>
              </w:rPr>
              <w:t xml:space="preserve">Der Druck der Printmedien sollte bereits frühzeitig geplant werden, da je nach Auftraggeber des Drucks auch kommunale Ausschreibungsfristen eingehalten werden müssen. </w:t>
            </w:r>
            <w:r w:rsidR="005C3FB3">
              <w:rPr>
                <w:rFonts w:ascii="Arial" w:hAnsi="Arial" w:cs="Arial"/>
              </w:rPr>
              <w:br/>
            </w:r>
            <w:r w:rsidR="005C3FB3">
              <w:br/>
            </w:r>
            <w:r w:rsidRPr="005C3FB3">
              <w:rPr>
                <w:rFonts w:ascii="Arial" w:hAnsi="Arial" w:cs="Arial"/>
              </w:rPr>
              <w:t>Häufig haben die Kommunen hausinterne Druckereien oder Partnerschaften mit lokalen Druckereien, die bereits mit den kommunalen Gegebenheiten vertraut sind und den Druck übernehmen können.</w:t>
            </w:r>
            <w:r w:rsidR="005C3FB3">
              <w:rPr>
                <w:rFonts w:ascii="Arial" w:hAnsi="Arial" w:cs="Arial"/>
              </w:rPr>
              <w:br/>
            </w:r>
            <w:r w:rsidR="005C3FB3">
              <w:br/>
            </w:r>
            <w:r w:rsidRPr="005C3FB3">
              <w:rPr>
                <w:rFonts w:ascii="Arial" w:hAnsi="Arial" w:cs="Arial"/>
              </w:rPr>
              <w:t>Sofern eine externe Druckerei mit dem Druck beauftragt wird, sollten die Formalitäten der Druckdatei, zeitlicher Aufwand des Drucks/ Termin der Druckfertigstellung sowie ggf. Zeit für Versand der Medien in den Zeitplan mit einbezogen werden.</w:t>
            </w:r>
            <w:r w:rsidR="005C3FB3">
              <w:rPr>
                <w:rFonts w:ascii="Arial" w:hAnsi="Arial" w:cs="Arial"/>
              </w:rPr>
              <w:br/>
            </w:r>
          </w:p>
        </w:tc>
        <w:tc>
          <w:tcPr>
            <w:tcW w:w="640" w:type="pct"/>
            <w:tcBorders>
              <w:top w:val="single" w:sz="4" w:space="0" w:color="3BF5E3" w:themeColor="accent1"/>
              <w:bottom w:val="single" w:sz="4" w:space="0" w:color="3BF5E3" w:themeColor="accent1"/>
            </w:tcBorders>
            <w:shd w:val="clear" w:color="auto" w:fill="auto"/>
          </w:tcPr>
          <w:p w14:paraId="348037C3"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35E8019E" w14:textId="77777777" w:rsidR="00537397" w:rsidRPr="005C3FB3" w:rsidRDefault="00537397" w:rsidP="00AC0E1B">
            <w:pPr>
              <w:rPr>
                <w:rFonts w:ascii="Arial" w:hAnsi="Arial" w:cs="Arial"/>
                <w:sz w:val="22"/>
              </w:rPr>
            </w:pPr>
          </w:p>
        </w:tc>
      </w:tr>
      <w:tr w:rsidR="00537397" w:rsidRPr="005C3FB3" w14:paraId="4FE4B5E7" w14:textId="77777777" w:rsidTr="005C3FB3">
        <w:trPr>
          <w:trHeight w:val="2967"/>
        </w:trPr>
        <w:tc>
          <w:tcPr>
            <w:tcW w:w="3204" w:type="pct"/>
            <w:tcBorders>
              <w:top w:val="single" w:sz="4" w:space="0" w:color="3BF5E3" w:themeColor="accent1"/>
              <w:bottom w:val="single" w:sz="4" w:space="0" w:color="3BF5E3" w:themeColor="accent1"/>
            </w:tcBorders>
            <w:shd w:val="clear" w:color="auto" w:fill="auto"/>
          </w:tcPr>
          <w:p w14:paraId="022ACBFA" w14:textId="01FACB9E" w:rsidR="00537397" w:rsidRPr="005C3FB3" w:rsidRDefault="00537397" w:rsidP="005C3FB3">
            <w:pPr>
              <w:rPr>
                <w:rStyle w:val="SchwacheHervorhebung"/>
                <w:rFonts w:ascii="Arial" w:hAnsi="Arial" w:cs="Arial"/>
                <w:iCs w:val="0"/>
                <w:color w:val="000000" w:themeColor="text1"/>
                <w:sz w:val="22"/>
              </w:rPr>
            </w:pPr>
            <w:r w:rsidRPr="005C3FB3">
              <w:rPr>
                <w:rFonts w:ascii="Arial" w:hAnsi="Arial" w:cs="Arial"/>
                <w:color w:val="237586" w:themeColor="accent2"/>
              </w:rPr>
              <w:lastRenderedPageBreak/>
              <w:t>Hinweise zur Verteilung/ zum Versand der Printmedien:</w:t>
            </w:r>
            <w:r w:rsidRPr="005C3FB3">
              <w:rPr>
                <w:rStyle w:val="SchwacheHervorhebung"/>
                <w:rFonts w:ascii="Arial" w:hAnsi="Arial" w:cs="Arial"/>
                <w:color w:val="237586" w:themeColor="accent2"/>
                <w:sz w:val="22"/>
              </w:rPr>
              <w:t xml:space="preserve"> </w:t>
            </w:r>
            <w:r w:rsidRPr="005C3FB3">
              <w:rPr>
                <w:rFonts w:ascii="Arial" w:hAnsi="Arial" w:cs="Arial"/>
              </w:rPr>
              <w:t>Sofern für die Printmedien eine Verteilung im Quartier angedacht ist, müssen ggf. der Versand auf dem Medium integriert sowie die Versandkosten bedacht werden. Auch die Verteilung der Printmedien im Quartier mussorganisiert werden. Häufig besteht innerhalb der Kommune die Möglichkeit, die Printmedien über kostengünstige Alternativen (zum Beispiel über Praktikanten und Praktikantinnen/ öffentliche Kommunalbetriebe/ o.ä.) zu verteilen, anstatt auf den klassischen Postversand zurückzugreifen.</w:t>
            </w:r>
            <w:r w:rsidR="005C3FB3">
              <w:rPr>
                <w:rFonts w:ascii="Arial" w:hAnsi="Arial" w:cs="Arial"/>
              </w:rPr>
              <w:br/>
            </w:r>
          </w:p>
        </w:tc>
        <w:tc>
          <w:tcPr>
            <w:tcW w:w="640" w:type="pct"/>
            <w:tcBorders>
              <w:top w:val="single" w:sz="4" w:space="0" w:color="3BF5E3" w:themeColor="accent1"/>
              <w:bottom w:val="single" w:sz="4" w:space="0" w:color="3BF5E3" w:themeColor="accent1"/>
            </w:tcBorders>
            <w:shd w:val="clear" w:color="auto" w:fill="auto"/>
          </w:tcPr>
          <w:p w14:paraId="3EDFDC09" w14:textId="77777777" w:rsidR="00537397" w:rsidRPr="005C3FB3" w:rsidRDefault="00537397" w:rsidP="00AC0E1B">
            <w:pPr>
              <w:rPr>
                <w:rFonts w:ascii="Arial" w:hAnsi="Arial" w:cs="Arial"/>
                <w:sz w:val="22"/>
              </w:rPr>
            </w:pPr>
          </w:p>
        </w:tc>
        <w:tc>
          <w:tcPr>
            <w:tcW w:w="1156" w:type="pct"/>
            <w:tcBorders>
              <w:top w:val="single" w:sz="4" w:space="0" w:color="3BF5E3" w:themeColor="accent1"/>
              <w:bottom w:val="single" w:sz="4" w:space="0" w:color="3BF5E3" w:themeColor="accent1"/>
            </w:tcBorders>
            <w:shd w:val="clear" w:color="auto" w:fill="auto"/>
          </w:tcPr>
          <w:p w14:paraId="2D09112D" w14:textId="77777777" w:rsidR="00537397" w:rsidRPr="005C3FB3" w:rsidRDefault="00537397" w:rsidP="00AC0E1B">
            <w:pPr>
              <w:rPr>
                <w:rFonts w:ascii="Arial" w:hAnsi="Arial" w:cs="Arial"/>
                <w:sz w:val="22"/>
              </w:rPr>
            </w:pPr>
          </w:p>
        </w:tc>
      </w:tr>
      <w:tr w:rsidR="00AC0E1B" w:rsidRPr="005C3FB3" w14:paraId="09C21121" w14:textId="77777777" w:rsidTr="00537397">
        <w:trPr>
          <w:trHeight w:val="442"/>
        </w:trPr>
        <w:tc>
          <w:tcPr>
            <w:tcW w:w="5000" w:type="pct"/>
            <w:gridSpan w:val="3"/>
            <w:shd w:val="clear" w:color="auto" w:fill="auto"/>
            <w:vAlign w:val="center"/>
          </w:tcPr>
          <w:p w14:paraId="65AF1B95" w14:textId="77777777" w:rsidR="00AC0E1B" w:rsidRPr="005C3FB3" w:rsidRDefault="00AC0E1B" w:rsidP="00537397">
            <w:pPr>
              <w:rPr>
                <w:rStyle w:val="IntensiveHervorhebung"/>
                <w:rFonts w:ascii="Arial" w:hAnsi="Arial" w:cs="Arial"/>
                <w:b/>
                <w:bCs/>
                <w:i w:val="0"/>
                <w:iCs w:val="0"/>
                <w:sz w:val="22"/>
                <w:szCs w:val="22"/>
              </w:rPr>
            </w:pPr>
            <w:r w:rsidRPr="005C3FB3">
              <w:rPr>
                <w:rStyle w:val="IntensiveHervorhebung"/>
                <w:rFonts w:ascii="Arial" w:hAnsi="Arial" w:cs="Arial"/>
                <w:b/>
                <w:bCs/>
                <w:i w:val="0"/>
                <w:iCs w:val="0"/>
                <w:sz w:val="20"/>
                <w:szCs w:val="20"/>
              </w:rPr>
              <w:t>Kommunale Medienkanäle</w:t>
            </w:r>
          </w:p>
        </w:tc>
      </w:tr>
      <w:tr w:rsidR="00AC0E1B" w:rsidRPr="005C3FB3" w14:paraId="344A6837" w14:textId="77777777" w:rsidTr="00AC0E1B">
        <w:tc>
          <w:tcPr>
            <w:tcW w:w="3204" w:type="pct"/>
            <w:shd w:val="clear" w:color="auto" w:fill="auto"/>
          </w:tcPr>
          <w:p w14:paraId="76969CAC" w14:textId="6824F2F7" w:rsidR="0043042B" w:rsidRPr="005C3FB3" w:rsidRDefault="00AC0E1B" w:rsidP="005C3FB3">
            <w:pPr>
              <w:pStyle w:val="berschrift4"/>
              <w:outlineLvl w:val="3"/>
              <w:rPr>
                <w:rStyle w:val="Betont"/>
                <w:rFonts w:ascii="Arial" w:hAnsi="Arial" w:cs="Arial"/>
                <w:sz w:val="22"/>
              </w:rPr>
            </w:pPr>
            <w:r w:rsidRPr="005C3FB3">
              <w:rPr>
                <w:rStyle w:val="Betont"/>
                <w:rFonts w:ascii="Arial" w:hAnsi="Arial" w:cs="Arial"/>
                <w:b/>
                <w:bCs w:val="0"/>
              </w:rPr>
              <w:t>Anlässe und Zielgruppen:</w:t>
            </w:r>
            <w:r w:rsidR="005C3FB3">
              <w:rPr>
                <w:rStyle w:val="Betont"/>
                <w:rFonts w:ascii="Arial" w:hAnsi="Arial" w:cs="Arial"/>
                <w:b/>
                <w:bCs w:val="0"/>
              </w:rPr>
              <w:br/>
            </w:r>
          </w:p>
          <w:p w14:paraId="2BEC882F" w14:textId="08090A94" w:rsidR="0043042B" w:rsidRPr="005C3FB3" w:rsidRDefault="00AC0E1B" w:rsidP="005C3FB3">
            <w:pPr>
              <w:rPr>
                <w:rFonts w:ascii="Arial" w:hAnsi="Arial" w:cs="Arial"/>
                <w:sz w:val="22"/>
              </w:rPr>
            </w:pPr>
            <w:r w:rsidRPr="005C3FB3">
              <w:rPr>
                <w:rFonts w:ascii="Arial" w:hAnsi="Arial" w:cs="Arial"/>
              </w:rPr>
              <w:t>Die klassischen kommunalen Medienkanäle wie beispielsweise das Amtsblatt oder das offizielle, personalisierte Anschreiben des Bürgermeisters sind insbesondere bei älteren Zielgruppen im Quartier wirksam und vermitteln die Quartierssanierung als seriöses Angebot der Kommune.</w:t>
            </w:r>
            <w:r w:rsidR="005C3FB3">
              <w:rPr>
                <w:rFonts w:ascii="Arial" w:hAnsi="Arial" w:cs="Arial"/>
              </w:rPr>
              <w:br/>
            </w:r>
          </w:p>
        </w:tc>
        <w:tc>
          <w:tcPr>
            <w:tcW w:w="640" w:type="pct"/>
            <w:shd w:val="clear" w:color="auto" w:fill="auto"/>
          </w:tcPr>
          <w:p w14:paraId="2C313324" w14:textId="77777777" w:rsidR="00AC0E1B" w:rsidRPr="005C3FB3" w:rsidRDefault="00AC0E1B" w:rsidP="00AC0E1B">
            <w:pPr>
              <w:rPr>
                <w:rFonts w:ascii="Arial" w:hAnsi="Arial" w:cs="Arial"/>
                <w:sz w:val="22"/>
              </w:rPr>
            </w:pPr>
          </w:p>
        </w:tc>
        <w:tc>
          <w:tcPr>
            <w:tcW w:w="1156" w:type="pct"/>
            <w:shd w:val="clear" w:color="auto" w:fill="auto"/>
          </w:tcPr>
          <w:p w14:paraId="7683AB2A" w14:textId="77777777" w:rsidR="00AC0E1B" w:rsidRPr="005C3FB3" w:rsidRDefault="00AC0E1B" w:rsidP="00AC0E1B">
            <w:pPr>
              <w:rPr>
                <w:rFonts w:ascii="Arial" w:hAnsi="Arial" w:cs="Arial"/>
                <w:sz w:val="22"/>
              </w:rPr>
            </w:pPr>
          </w:p>
        </w:tc>
      </w:tr>
      <w:tr w:rsidR="00AC0E1B" w:rsidRPr="005C3FB3" w14:paraId="49482C6C" w14:textId="77777777" w:rsidTr="00537397">
        <w:trPr>
          <w:trHeight w:val="370"/>
        </w:trPr>
        <w:tc>
          <w:tcPr>
            <w:tcW w:w="3204" w:type="pct"/>
            <w:tcBorders>
              <w:bottom w:val="single" w:sz="4" w:space="0" w:color="3BF5E3" w:themeColor="accent1"/>
            </w:tcBorders>
            <w:shd w:val="clear" w:color="auto" w:fill="auto"/>
          </w:tcPr>
          <w:p w14:paraId="24A7B8AD" w14:textId="62BA25FF" w:rsidR="005C3FB3" w:rsidRPr="005C3FB3" w:rsidRDefault="00AC0E1B" w:rsidP="005C3FB3">
            <w:pPr>
              <w:pStyle w:val="berschrift4"/>
              <w:outlineLvl w:val="3"/>
            </w:pPr>
            <w:r w:rsidRPr="005C3FB3">
              <w:rPr>
                <w:rStyle w:val="Betont"/>
                <w:rFonts w:ascii="Arial" w:hAnsi="Arial" w:cs="Arial"/>
                <w:b/>
                <w:bCs w:val="0"/>
              </w:rPr>
              <w:t>Personelle Ressourcen:</w:t>
            </w:r>
            <w:r w:rsidR="005C3FB3">
              <w:rPr>
                <w:rStyle w:val="Betont"/>
                <w:rFonts w:ascii="Arial" w:hAnsi="Arial" w:cs="Arial"/>
                <w:b/>
                <w:bCs w:val="0"/>
              </w:rPr>
              <w:br/>
            </w:r>
          </w:p>
        </w:tc>
        <w:tc>
          <w:tcPr>
            <w:tcW w:w="640" w:type="pct"/>
            <w:tcBorders>
              <w:bottom w:val="single" w:sz="4" w:space="0" w:color="3BF5E3" w:themeColor="accent1"/>
            </w:tcBorders>
            <w:shd w:val="clear" w:color="auto" w:fill="auto"/>
          </w:tcPr>
          <w:p w14:paraId="516483B6" w14:textId="77777777" w:rsidR="00AC0E1B" w:rsidRPr="005C3FB3" w:rsidRDefault="00AC0E1B" w:rsidP="00AC0E1B">
            <w:pPr>
              <w:rPr>
                <w:rFonts w:ascii="Arial" w:hAnsi="Arial" w:cs="Arial"/>
                <w:sz w:val="22"/>
              </w:rPr>
            </w:pPr>
          </w:p>
        </w:tc>
        <w:tc>
          <w:tcPr>
            <w:tcW w:w="1156" w:type="pct"/>
            <w:tcBorders>
              <w:bottom w:val="single" w:sz="4" w:space="0" w:color="3BF5E3" w:themeColor="accent1"/>
            </w:tcBorders>
            <w:shd w:val="clear" w:color="auto" w:fill="auto"/>
          </w:tcPr>
          <w:p w14:paraId="181DC62B" w14:textId="77777777" w:rsidR="00AC0E1B" w:rsidRPr="005C3FB3" w:rsidRDefault="00AC0E1B" w:rsidP="00AC0E1B">
            <w:pPr>
              <w:rPr>
                <w:rFonts w:ascii="Arial" w:hAnsi="Arial" w:cs="Arial"/>
                <w:sz w:val="22"/>
              </w:rPr>
            </w:pPr>
          </w:p>
        </w:tc>
      </w:tr>
      <w:tr w:rsidR="00537397" w:rsidRPr="005C3FB3" w14:paraId="5389975A" w14:textId="77777777" w:rsidTr="00537397">
        <w:trPr>
          <w:trHeight w:val="2012"/>
        </w:trPr>
        <w:tc>
          <w:tcPr>
            <w:tcW w:w="3204" w:type="pct"/>
            <w:tcBorders>
              <w:top w:val="single" w:sz="4" w:space="0" w:color="3BF5E3" w:themeColor="accent1"/>
            </w:tcBorders>
            <w:shd w:val="clear" w:color="auto" w:fill="auto"/>
          </w:tcPr>
          <w:p w14:paraId="133F5FBD" w14:textId="77777777" w:rsidR="00537397" w:rsidRPr="005C3FB3" w:rsidRDefault="00537397" w:rsidP="00EE7A9D">
            <w:pPr>
              <w:rPr>
                <w:rStyle w:val="Betont"/>
                <w:rFonts w:ascii="Arial" w:hAnsi="Arial" w:cs="Arial"/>
                <w:b w:val="0"/>
                <w:bCs w:val="0"/>
              </w:rPr>
            </w:pPr>
            <w:r w:rsidRPr="005C3FB3">
              <w:rPr>
                <w:rStyle w:val="SchwacheHervorhebung"/>
                <w:rFonts w:ascii="Arial" w:hAnsi="Arial" w:cs="Arial"/>
                <w:color w:val="237586" w:themeColor="accent2"/>
                <w:szCs w:val="20"/>
              </w:rPr>
              <w:t>Aufbereitung der Inhalte</w:t>
            </w:r>
            <w:r w:rsidRPr="005C3FB3">
              <w:rPr>
                <w:rStyle w:val="SchwacheHervorhebung"/>
                <w:rFonts w:ascii="Arial" w:hAnsi="Arial" w:cs="Arial"/>
                <w:color w:val="000000" w:themeColor="text1"/>
                <w:szCs w:val="20"/>
              </w:rPr>
              <w:t>:</w:t>
            </w:r>
            <w:r w:rsidRPr="005C3FB3">
              <w:rPr>
                <w:rFonts w:ascii="Arial" w:hAnsi="Arial" w:cs="Arial"/>
              </w:rPr>
              <w:t xml:space="preserve"> Ähnlich wie bei Pressemitteilungen sollten die kommunalen Medienkanäle mit Hilfe von möglichst aussagekräftigen Mitteilungen, auf max. einer DIN A4-Seite mit möglichst aussagekräftigen Bilddarstellungen bespielt werden. Auch hier eignen sich konkrete Projektanlässe dafür naturgemäß eher als allgemeine und fachlich gehaltene Informationen. </w:t>
            </w:r>
          </w:p>
        </w:tc>
        <w:tc>
          <w:tcPr>
            <w:tcW w:w="640" w:type="pct"/>
            <w:tcBorders>
              <w:top w:val="single" w:sz="4" w:space="0" w:color="3BF5E3" w:themeColor="accent1"/>
            </w:tcBorders>
            <w:shd w:val="clear" w:color="auto" w:fill="auto"/>
          </w:tcPr>
          <w:p w14:paraId="01488458" w14:textId="77777777" w:rsidR="00537397" w:rsidRPr="005C3FB3" w:rsidRDefault="00537397" w:rsidP="00AC0E1B">
            <w:pPr>
              <w:rPr>
                <w:rFonts w:ascii="Arial" w:hAnsi="Arial" w:cs="Arial"/>
                <w:sz w:val="22"/>
              </w:rPr>
            </w:pPr>
          </w:p>
        </w:tc>
        <w:tc>
          <w:tcPr>
            <w:tcW w:w="1156" w:type="pct"/>
            <w:tcBorders>
              <w:top w:val="single" w:sz="4" w:space="0" w:color="3BF5E3" w:themeColor="accent1"/>
            </w:tcBorders>
            <w:shd w:val="clear" w:color="auto" w:fill="auto"/>
          </w:tcPr>
          <w:p w14:paraId="5609DDAA" w14:textId="77777777" w:rsidR="00537397" w:rsidRPr="005C3FB3" w:rsidRDefault="00537397" w:rsidP="00AC0E1B">
            <w:pPr>
              <w:rPr>
                <w:rFonts w:ascii="Arial" w:hAnsi="Arial" w:cs="Arial"/>
                <w:sz w:val="22"/>
              </w:rPr>
            </w:pPr>
          </w:p>
        </w:tc>
      </w:tr>
    </w:tbl>
    <w:p w14:paraId="29EF4399" w14:textId="77777777" w:rsidR="001955F1" w:rsidRPr="005C3FB3" w:rsidRDefault="001955F1" w:rsidP="001955F1">
      <w:pPr>
        <w:pStyle w:val="Listenabsatzboldgrn"/>
        <w:numPr>
          <w:ilvl w:val="0"/>
          <w:numId w:val="0"/>
        </w:numPr>
        <w:ind w:left="198" w:hanging="198"/>
        <w:rPr>
          <w:rFonts w:ascii="Arial" w:hAnsi="Arial" w:cs="Arial"/>
        </w:rPr>
      </w:pPr>
    </w:p>
    <w:sectPr w:rsidR="001955F1" w:rsidRPr="005C3FB3" w:rsidSect="004161D7">
      <w:headerReference w:type="even" r:id="rId13"/>
      <w:headerReference w:type="default" r:id="rId14"/>
      <w:footerReference w:type="even" r:id="rId15"/>
      <w:footerReference w:type="default" r:id="rId16"/>
      <w:headerReference w:type="first" r:id="rId17"/>
      <w:footerReference w:type="first" r:id="rId18"/>
      <w:pgSz w:w="11906" w:h="16838"/>
      <w:pgMar w:top="2325" w:right="1531" w:bottom="1418" w:left="1531"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3BE4E" w14:textId="77777777" w:rsidR="008F39DD" w:rsidRDefault="008F39DD" w:rsidP="00FE198D">
      <w:pPr>
        <w:spacing w:line="240" w:lineRule="auto"/>
      </w:pPr>
      <w:r>
        <w:separator/>
      </w:r>
    </w:p>
  </w:endnote>
  <w:endnote w:type="continuationSeparator" w:id="0">
    <w:p w14:paraId="3EAD7C87" w14:textId="77777777" w:rsidR="008F39DD" w:rsidRDefault="008F39DD" w:rsidP="00FE1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nter">
    <w:altName w:val="Cambria Math"/>
    <w:charset w:val="00"/>
    <w:family w:val="auto"/>
    <w:pitch w:val="variable"/>
    <w:sig w:usb0="00000001" w:usb1="1200A1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ng Grotesque">
    <w:panose1 w:val="00000000000000000000"/>
    <w:charset w:val="00"/>
    <w:family w:val="auto"/>
    <w:notTrueType/>
    <w:pitch w:val="variable"/>
    <w:sig w:usb0="800000A7" w:usb1="4000004A" w:usb2="00000000" w:usb3="00000000" w:csb0="00000009" w:csb1="00000000"/>
  </w:font>
  <w:font w:name="Univers Com 45 Light">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B177" w14:textId="77777777" w:rsidR="009C27A8" w:rsidRDefault="009C27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904952" w14:paraId="332A12FA" w14:textId="77777777" w:rsidTr="00384AC9">
      <w:tc>
        <w:tcPr>
          <w:tcW w:w="4417" w:type="dxa"/>
          <w:vAlign w:val="bottom"/>
        </w:tcPr>
        <w:p w14:paraId="7FB9AD0E" w14:textId="77777777" w:rsidR="00904952" w:rsidRPr="004161D7" w:rsidRDefault="00904952" w:rsidP="00904952">
          <w:pPr>
            <w:pStyle w:val="Fuzeile"/>
            <w:spacing w:line="192" w:lineRule="exact"/>
            <w:rPr>
              <w:noProof/>
              <w:sz w:val="16"/>
              <w:szCs w:val="16"/>
            </w:rPr>
          </w:pPr>
          <w:r w:rsidRPr="004161D7">
            <w:rPr>
              <w:noProof/>
              <w:sz w:val="16"/>
              <w:szCs w:val="16"/>
            </w:rPr>
            <w:t>Prima.Klima.Wohnen.</w:t>
          </w:r>
        </w:p>
        <w:p w14:paraId="1130F7B0" w14:textId="0C2E2130" w:rsidR="00904952" w:rsidRPr="004161D7" w:rsidRDefault="009C27A8" w:rsidP="00904952">
          <w:pPr>
            <w:pStyle w:val="Fuzeile"/>
            <w:spacing w:line="192" w:lineRule="exact"/>
            <w:rPr>
              <w:noProof/>
              <w:sz w:val="16"/>
              <w:szCs w:val="16"/>
            </w:rPr>
          </w:pPr>
          <w:r w:rsidRPr="009C27A8">
            <w:rPr>
              <w:noProof/>
              <w:sz w:val="16"/>
              <w:szCs w:val="16"/>
            </w:rPr>
            <w:t>Arbeitshilfe Akteursbeteiligung</w:t>
          </w:r>
        </w:p>
      </w:tc>
      <w:tc>
        <w:tcPr>
          <w:tcW w:w="5081" w:type="dxa"/>
          <w:vAlign w:val="bottom"/>
        </w:tcPr>
        <w:p w14:paraId="1E9AC952" w14:textId="448D588D" w:rsidR="00904952" w:rsidRPr="004161D7" w:rsidRDefault="00904952" w:rsidP="00904952">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5D15C2">
            <w:rPr>
              <w:noProof/>
              <w:sz w:val="16"/>
              <w:szCs w:val="16"/>
            </w:rPr>
            <w:t>4</w:t>
          </w:r>
          <w:r>
            <w:rPr>
              <w:noProof/>
              <w:sz w:val="16"/>
              <w:szCs w:val="16"/>
            </w:rPr>
            <w:fldChar w:fldCharType="end"/>
          </w:r>
        </w:p>
      </w:tc>
    </w:tr>
  </w:tbl>
  <w:p w14:paraId="7026BF88" w14:textId="77777777" w:rsidR="004161D7" w:rsidRPr="00904952" w:rsidRDefault="004161D7" w:rsidP="00904952">
    <w:pPr>
      <w:pStyle w:val="Fuzeile"/>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4161D7" w14:paraId="4BEFBE1B" w14:textId="77777777" w:rsidTr="00384AC9">
      <w:tc>
        <w:tcPr>
          <w:tcW w:w="4417" w:type="dxa"/>
          <w:vAlign w:val="bottom"/>
        </w:tcPr>
        <w:p w14:paraId="74364617" w14:textId="77777777" w:rsidR="004161D7" w:rsidRPr="004161D7" w:rsidRDefault="004161D7" w:rsidP="004161D7">
          <w:pPr>
            <w:pStyle w:val="Fuzeile"/>
            <w:spacing w:line="192" w:lineRule="exact"/>
            <w:rPr>
              <w:noProof/>
              <w:sz w:val="16"/>
              <w:szCs w:val="16"/>
            </w:rPr>
          </w:pPr>
          <w:r w:rsidRPr="004161D7">
            <w:rPr>
              <w:noProof/>
              <w:sz w:val="16"/>
              <w:szCs w:val="16"/>
            </w:rPr>
            <w:t>Prima.Klima.Wohnen.</w:t>
          </w:r>
        </w:p>
        <w:p w14:paraId="612BE354" w14:textId="4DB2A52B" w:rsidR="004161D7" w:rsidRPr="004161D7" w:rsidRDefault="009C27A8" w:rsidP="004161D7">
          <w:pPr>
            <w:pStyle w:val="Fuzeile"/>
            <w:spacing w:line="192" w:lineRule="exact"/>
            <w:rPr>
              <w:noProof/>
              <w:sz w:val="16"/>
              <w:szCs w:val="16"/>
            </w:rPr>
          </w:pPr>
          <w:r w:rsidRPr="009C27A8">
            <w:rPr>
              <w:noProof/>
              <w:sz w:val="16"/>
              <w:szCs w:val="16"/>
            </w:rPr>
            <w:t>Arbeitshilfe Akteursbeteiligung</w:t>
          </w:r>
        </w:p>
      </w:tc>
      <w:tc>
        <w:tcPr>
          <w:tcW w:w="5081" w:type="dxa"/>
          <w:vAlign w:val="bottom"/>
        </w:tcPr>
        <w:p w14:paraId="6BBCFAD5" w14:textId="1A9DA7C8" w:rsidR="004161D7" w:rsidRPr="004161D7" w:rsidRDefault="004161D7" w:rsidP="004161D7">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5D15C2">
            <w:rPr>
              <w:noProof/>
              <w:sz w:val="16"/>
              <w:szCs w:val="16"/>
            </w:rPr>
            <w:t>1</w:t>
          </w:r>
          <w:r>
            <w:rPr>
              <w:noProof/>
              <w:sz w:val="16"/>
              <w:szCs w:val="16"/>
            </w:rPr>
            <w:fldChar w:fldCharType="end"/>
          </w:r>
        </w:p>
      </w:tc>
    </w:tr>
  </w:tbl>
  <w:p w14:paraId="475CEE0C" w14:textId="77777777" w:rsidR="004161D7" w:rsidRPr="004161D7" w:rsidRDefault="004161D7" w:rsidP="004161D7">
    <w:pPr>
      <w:pStyle w:val="Fuzeil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E2280" w14:textId="77777777" w:rsidR="008F39DD" w:rsidRDefault="008F39DD" w:rsidP="00FE198D">
      <w:pPr>
        <w:spacing w:line="240" w:lineRule="auto"/>
      </w:pPr>
      <w:r>
        <w:separator/>
      </w:r>
    </w:p>
  </w:footnote>
  <w:footnote w:type="continuationSeparator" w:id="0">
    <w:p w14:paraId="5F82570C" w14:textId="77777777" w:rsidR="008F39DD" w:rsidRDefault="008F39DD" w:rsidP="00FE1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836A" w14:textId="77777777" w:rsidR="009C27A8" w:rsidRDefault="009C27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CA1EC" w14:textId="77777777" w:rsidR="00904952" w:rsidRDefault="00904952" w:rsidP="00904952">
    <w:pPr>
      <w:pStyle w:val="Kopfzeile"/>
    </w:pPr>
    <w:r>
      <w:rPr>
        <w:noProof/>
        <w:lang w:eastAsia="de-DE"/>
      </w:rPr>
      <w:drawing>
        <wp:anchor distT="0" distB="0" distL="114300" distR="114300" simplePos="0" relativeHeight="251663360" behindDoc="0" locked="1" layoutInCell="1" allowOverlap="1" wp14:anchorId="3E738C55" wp14:editId="71DB6707">
          <wp:simplePos x="0" y="0"/>
          <wp:positionH relativeFrom="page">
            <wp:posOffset>5112385</wp:posOffset>
          </wp:positionH>
          <wp:positionV relativeFrom="page">
            <wp:posOffset>241300</wp:posOffset>
          </wp:positionV>
          <wp:extent cx="2196000" cy="403762"/>
          <wp:effectExtent l="0" t="0" r="0" b="0"/>
          <wp:wrapTopAndBottom/>
          <wp:docPr id="1925085868" name="Grafik 1925085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1" locked="1" layoutInCell="1" allowOverlap="1" wp14:anchorId="090C62B2" wp14:editId="3B32F08D">
          <wp:simplePos x="0" y="0"/>
          <wp:positionH relativeFrom="page">
            <wp:posOffset>249555</wp:posOffset>
          </wp:positionH>
          <wp:positionV relativeFrom="page">
            <wp:posOffset>250825</wp:posOffset>
          </wp:positionV>
          <wp:extent cx="3419475" cy="526415"/>
          <wp:effectExtent l="0" t="0" r="9525" b="6985"/>
          <wp:wrapNone/>
          <wp:docPr id="1611179044" name="Grafik 161117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p w14:paraId="443CDF22" w14:textId="77777777" w:rsidR="004161D7" w:rsidRPr="00904952" w:rsidRDefault="004161D7" w:rsidP="009049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A4426" w14:textId="77777777" w:rsidR="00FE198D" w:rsidRDefault="00FE198D">
    <w:pPr>
      <w:pStyle w:val="Kopfzeile"/>
    </w:pPr>
    <w:r>
      <w:rPr>
        <w:noProof/>
        <w:lang w:eastAsia="de-DE"/>
      </w:rPr>
      <w:drawing>
        <wp:anchor distT="0" distB="0" distL="114300" distR="114300" simplePos="0" relativeHeight="251660288" behindDoc="0" locked="1" layoutInCell="1" allowOverlap="1" wp14:anchorId="2C43194E" wp14:editId="252E9523">
          <wp:simplePos x="0" y="0"/>
          <wp:positionH relativeFrom="page">
            <wp:posOffset>5112385</wp:posOffset>
          </wp:positionH>
          <wp:positionV relativeFrom="page">
            <wp:posOffset>241300</wp:posOffset>
          </wp:positionV>
          <wp:extent cx="2196000" cy="403762"/>
          <wp:effectExtent l="0" t="0" r="0" b="0"/>
          <wp:wrapTopAndBottom/>
          <wp:docPr id="85477053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1" layoutInCell="1" allowOverlap="1" wp14:anchorId="071C245A" wp14:editId="5DAB52DB">
          <wp:simplePos x="0" y="0"/>
          <wp:positionH relativeFrom="page">
            <wp:posOffset>249555</wp:posOffset>
          </wp:positionH>
          <wp:positionV relativeFrom="page">
            <wp:posOffset>250825</wp:posOffset>
          </wp:positionV>
          <wp:extent cx="3419475" cy="526415"/>
          <wp:effectExtent l="0" t="0" r="9525" b="6985"/>
          <wp:wrapNone/>
          <wp:docPr id="10433651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3AF57E"/>
    <w:lvl w:ilvl="0">
      <w:start w:val="1"/>
      <w:numFmt w:val="bullet"/>
      <w:pStyle w:val="Aufzhlungszeichen"/>
      <w:lvlText w:val="•"/>
      <w:lvlJc w:val="left"/>
      <w:pPr>
        <w:ind w:left="360" w:hanging="360"/>
      </w:pPr>
      <w:rPr>
        <w:rFonts w:ascii="Cambria" w:hAnsi="Cambria" w:hint="default"/>
        <w:color w:val="3BF5E3" w:themeColor="accent1"/>
      </w:rPr>
    </w:lvl>
  </w:abstractNum>
  <w:abstractNum w:abstractNumId="1" w15:restartNumberingAfterBreak="0">
    <w:nsid w:val="00FD216D"/>
    <w:multiLevelType w:val="hybridMultilevel"/>
    <w:tmpl w:val="FA5E719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172858"/>
    <w:multiLevelType w:val="hybridMultilevel"/>
    <w:tmpl w:val="E86E7B38"/>
    <w:lvl w:ilvl="0" w:tplc="453C7240">
      <w:numFmt w:val="bullet"/>
      <w:pStyle w:val="berschrift4Liste"/>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82506B"/>
    <w:multiLevelType w:val="hybridMultilevel"/>
    <w:tmpl w:val="E986489C"/>
    <w:lvl w:ilvl="0" w:tplc="F2B83964">
      <w:numFmt w:val="bullet"/>
      <w:pStyle w:val="Listenabsatz"/>
      <w:lvlText w:val="–"/>
      <w:lvlJc w:val="left"/>
      <w:pPr>
        <w:ind w:left="720" w:hanging="360"/>
      </w:pPr>
      <w:rPr>
        <w:rFonts w:ascii="Inter" w:hAnsi="Inter" w:cstheme="minorBidi" w:hint="default"/>
        <w:b w:val="0"/>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6F205A"/>
    <w:multiLevelType w:val="multilevel"/>
    <w:tmpl w:val="9CA4ABB8"/>
    <w:styleLink w:val="Jahresberich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14686F"/>
    <w:multiLevelType w:val="hybridMultilevel"/>
    <w:tmpl w:val="3FCA745E"/>
    <w:lvl w:ilvl="0" w:tplc="971A36F4">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C538A5"/>
    <w:multiLevelType w:val="hybridMultilevel"/>
    <w:tmpl w:val="46F485E4"/>
    <w:lvl w:ilvl="0" w:tplc="9E5CBAAA">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C73E2A"/>
    <w:multiLevelType w:val="hybridMultilevel"/>
    <w:tmpl w:val="03705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CC70EE"/>
    <w:multiLevelType w:val="hybridMultilevel"/>
    <w:tmpl w:val="82AC62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DF4672"/>
    <w:multiLevelType w:val="multilevel"/>
    <w:tmpl w:val="E28EDF10"/>
    <w:lvl w:ilvl="0">
      <w:start w:val="1"/>
      <w:numFmt w:val="bullet"/>
      <w:pStyle w:val="B5Liste"/>
      <w:lvlText w:val=""/>
      <w:lvlJc w:val="left"/>
      <w:pPr>
        <w:ind w:left="284" w:hanging="284"/>
      </w:pPr>
      <w:rPr>
        <w:rFonts w:ascii="Symbol" w:hAnsi="Symbol" w:hint="default"/>
        <w:color w:val="7F7F7F" w:themeColor="text2"/>
        <w:u w:color="7F7F7F" w:themeColor="text2"/>
      </w:rPr>
    </w:lvl>
    <w:lvl w:ilvl="1">
      <w:start w:val="1"/>
      <w:numFmt w:val="bullet"/>
      <w:lvlText w:val=""/>
      <w:lvlJc w:val="left"/>
      <w:pPr>
        <w:tabs>
          <w:tab w:val="num" w:pos="907"/>
        </w:tabs>
        <w:ind w:left="567" w:hanging="283"/>
      </w:pPr>
      <w:rPr>
        <w:rFonts w:ascii="Symbol" w:hAnsi="Symbol" w:hint="default"/>
        <w:color w:val="7F7F7F" w:themeColor="text2"/>
      </w:rPr>
    </w:lvl>
    <w:lvl w:ilvl="2">
      <w:start w:val="1"/>
      <w:numFmt w:val="bullet"/>
      <w:lvlText w:val=""/>
      <w:lvlJc w:val="left"/>
      <w:pPr>
        <w:ind w:left="1247" w:hanging="396"/>
      </w:pPr>
      <w:rPr>
        <w:rFonts w:ascii="Symbol" w:hAnsi="Symbol" w:hint="default"/>
        <w:color w:val="7F7F7F" w:themeColor="text2"/>
        <w:u w:color="7F7F7F" w:themeColor="text2"/>
      </w:rPr>
    </w:lvl>
    <w:lvl w:ilvl="3">
      <w:start w:val="1"/>
      <w:numFmt w:val="bullet"/>
      <w:lvlText w:val=""/>
      <w:lvlJc w:val="left"/>
      <w:pPr>
        <w:ind w:left="3005" w:hanging="284"/>
      </w:pPr>
      <w:rPr>
        <w:rFonts w:ascii="Symbol" w:hAnsi="Symbol" w:hint="default"/>
      </w:rPr>
    </w:lvl>
    <w:lvl w:ilvl="4">
      <w:start w:val="1"/>
      <w:numFmt w:val="bullet"/>
      <w:lvlText w:val=""/>
      <w:lvlJc w:val="left"/>
      <w:pPr>
        <w:ind w:left="3912" w:hanging="284"/>
      </w:pPr>
      <w:rPr>
        <w:rFonts w:ascii="Symbol" w:hAnsi="Symbol" w:hint="default"/>
      </w:rPr>
    </w:lvl>
    <w:lvl w:ilvl="5">
      <w:start w:val="1"/>
      <w:numFmt w:val="bullet"/>
      <w:lvlText w:val=""/>
      <w:lvlJc w:val="left"/>
      <w:pPr>
        <w:ind w:left="4819" w:hanging="284"/>
      </w:pPr>
      <w:rPr>
        <w:rFonts w:ascii="Wingdings" w:hAnsi="Wingdings" w:hint="default"/>
      </w:rPr>
    </w:lvl>
    <w:lvl w:ilvl="6">
      <w:start w:val="1"/>
      <w:numFmt w:val="bullet"/>
      <w:lvlText w:val=""/>
      <w:lvlJc w:val="left"/>
      <w:pPr>
        <w:ind w:left="5726" w:hanging="284"/>
      </w:pPr>
      <w:rPr>
        <w:rFonts w:ascii="Wingdings" w:hAnsi="Wingdings" w:hint="default"/>
      </w:rPr>
    </w:lvl>
    <w:lvl w:ilvl="7">
      <w:start w:val="1"/>
      <w:numFmt w:val="bullet"/>
      <w:lvlText w:val=""/>
      <w:lvlJc w:val="left"/>
      <w:pPr>
        <w:ind w:left="6633" w:hanging="284"/>
      </w:pPr>
      <w:rPr>
        <w:rFonts w:ascii="Symbol" w:hAnsi="Symbol" w:hint="default"/>
      </w:rPr>
    </w:lvl>
    <w:lvl w:ilvl="8">
      <w:start w:val="1"/>
      <w:numFmt w:val="bullet"/>
      <w:lvlText w:val=""/>
      <w:lvlJc w:val="left"/>
      <w:pPr>
        <w:ind w:left="7540" w:hanging="284"/>
      </w:pPr>
      <w:rPr>
        <w:rFonts w:ascii="Symbol" w:hAnsi="Symbol" w:hint="default"/>
      </w:rPr>
    </w:lvl>
  </w:abstractNum>
  <w:abstractNum w:abstractNumId="10" w15:restartNumberingAfterBreak="0">
    <w:nsid w:val="32407D17"/>
    <w:multiLevelType w:val="hybridMultilevel"/>
    <w:tmpl w:val="E806B7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430684"/>
    <w:multiLevelType w:val="hybridMultilevel"/>
    <w:tmpl w:val="72BC0D68"/>
    <w:lvl w:ilvl="0" w:tplc="B7F24808">
      <w:numFmt w:val="bullet"/>
      <w:pStyle w:val="Listenabsatzboldgrn"/>
      <w:lvlText w:val="–"/>
      <w:lvlJc w:val="left"/>
      <w:pPr>
        <w:ind w:left="720" w:hanging="360"/>
      </w:pPr>
      <w:rPr>
        <w:rFonts w:ascii="Inter" w:hAnsi="Inter" w:cstheme="minorBidi" w:hint="default"/>
        <w:b/>
        <w:i w:val="0"/>
        <w:color w:val="237586"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2FF1068"/>
    <w:multiLevelType w:val="hybridMultilevel"/>
    <w:tmpl w:val="8BCA27B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6F2FB3"/>
    <w:multiLevelType w:val="hybridMultilevel"/>
    <w:tmpl w:val="F326A78A"/>
    <w:lvl w:ilvl="0" w:tplc="04F8DD78">
      <w:start w:val="1"/>
      <w:numFmt w:val="decimal"/>
      <w:pStyle w:val="Hervorhebunge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12"/>
  </w:num>
  <w:num w:numId="3">
    <w:abstractNumId w:val="6"/>
  </w:num>
  <w:num w:numId="4">
    <w:abstractNumId w:val="1"/>
  </w:num>
  <w:num w:numId="5">
    <w:abstractNumId w:val="2"/>
  </w:num>
  <w:num w:numId="6">
    <w:abstractNumId w:val="3"/>
  </w:num>
  <w:num w:numId="7">
    <w:abstractNumId w:val="5"/>
  </w:num>
  <w:num w:numId="8">
    <w:abstractNumId w:val="11"/>
  </w:num>
  <w:num w:numId="9">
    <w:abstractNumId w:val="0"/>
  </w:num>
  <w:num w:numId="10">
    <w:abstractNumId w:val="4"/>
  </w:num>
  <w:num w:numId="11">
    <w:abstractNumId w:val="13"/>
  </w:num>
  <w:num w:numId="12">
    <w:abstractNumId w:val="9"/>
    <w:lvlOverride w:ilvl="0">
      <w:lvl w:ilvl="0">
        <w:start w:val="1"/>
        <w:numFmt w:val="bullet"/>
        <w:pStyle w:val="B5Liste"/>
        <w:lvlText w:val=""/>
        <w:lvlJc w:val="left"/>
        <w:pPr>
          <w:ind w:left="284" w:hanging="284"/>
        </w:pPr>
        <w:rPr>
          <w:rFonts w:ascii="Symbol" w:hAnsi="Symbol" w:hint="default"/>
          <w:color w:val="7F7F7F" w:themeColor="text2"/>
          <w:u w:color="7F7F7F" w:themeColor="text2"/>
        </w:rPr>
      </w:lvl>
    </w:lvlOverride>
    <w:lvlOverride w:ilvl="1">
      <w:lvl w:ilvl="1">
        <w:start w:val="1"/>
        <w:numFmt w:val="bullet"/>
        <w:lvlText w:val=""/>
        <w:lvlJc w:val="left"/>
        <w:pPr>
          <w:tabs>
            <w:tab w:val="num" w:pos="907"/>
          </w:tabs>
          <w:ind w:left="568" w:hanging="284"/>
        </w:pPr>
        <w:rPr>
          <w:rFonts w:ascii="Symbol" w:hAnsi="Symbol" w:hint="default"/>
          <w:color w:val="7F7F7F" w:themeColor="text2"/>
        </w:rPr>
      </w:lvl>
    </w:lvlOverride>
    <w:lvlOverride w:ilvl="2">
      <w:lvl w:ilvl="2">
        <w:start w:val="1"/>
        <w:numFmt w:val="bullet"/>
        <w:lvlText w:val=""/>
        <w:lvlJc w:val="left"/>
        <w:pPr>
          <w:ind w:left="852" w:hanging="284"/>
        </w:pPr>
        <w:rPr>
          <w:rFonts w:ascii="Symbol" w:hAnsi="Symbol" w:hint="default"/>
          <w:color w:val="7F7F7F" w:themeColor="text2"/>
          <w:u w:color="7F7F7F" w:themeColor="text2"/>
        </w:rPr>
      </w:lvl>
    </w:lvlOverride>
    <w:lvlOverride w:ilvl="3">
      <w:lvl w:ilvl="3">
        <w:start w:val="1"/>
        <w:numFmt w:val="bullet"/>
        <w:lvlText w:val=""/>
        <w:lvlJc w:val="left"/>
        <w:pPr>
          <w:ind w:left="1136" w:hanging="284"/>
        </w:pPr>
        <w:rPr>
          <w:rFonts w:ascii="Symbol" w:hAnsi="Symbol" w:hint="default"/>
          <w:color w:val="7F7F7F" w:themeColor="text2"/>
        </w:rPr>
      </w:lvl>
    </w:lvlOverride>
    <w:lvlOverride w:ilvl="4">
      <w:lvl w:ilvl="4">
        <w:start w:val="1"/>
        <w:numFmt w:val="bullet"/>
        <w:lvlText w:val=""/>
        <w:lvlJc w:val="left"/>
        <w:pPr>
          <w:ind w:left="1420" w:hanging="284"/>
        </w:pPr>
        <w:rPr>
          <w:rFonts w:ascii="Symbol" w:hAnsi="Symbol" w:hint="default"/>
          <w:color w:val="7F7F7F" w:themeColor="text2"/>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Wingdings" w:hAnsi="Wingdings" w:hint="default"/>
        </w:rPr>
      </w:lvl>
    </w:lvlOverride>
    <w:lvlOverride w:ilvl="7">
      <w:lvl w:ilvl="7">
        <w:start w:val="1"/>
        <w:numFmt w:val="bullet"/>
        <w:lvlText w:val=""/>
        <w:lvlJc w:val="left"/>
        <w:pPr>
          <w:ind w:left="2272" w:hanging="284"/>
        </w:pPr>
        <w:rPr>
          <w:rFonts w:ascii="Symbol" w:hAnsi="Symbol" w:hint="default"/>
        </w:rPr>
      </w:lvl>
    </w:lvlOverride>
    <w:lvlOverride w:ilvl="8">
      <w:lvl w:ilvl="8">
        <w:start w:val="1"/>
        <w:numFmt w:val="bullet"/>
        <w:lvlText w:val=""/>
        <w:lvlJc w:val="left"/>
        <w:pPr>
          <w:ind w:left="2556" w:hanging="284"/>
        </w:pPr>
        <w:rPr>
          <w:rFonts w:ascii="Symbol" w:hAnsi="Symbol" w:hint="default"/>
        </w:rPr>
      </w:lvl>
    </w:lvlOverride>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1B"/>
    <w:rsid w:val="00065551"/>
    <w:rsid w:val="000904F1"/>
    <w:rsid w:val="000D1DE4"/>
    <w:rsid w:val="00112594"/>
    <w:rsid w:val="001955F1"/>
    <w:rsid w:val="001B1F33"/>
    <w:rsid w:val="00227E82"/>
    <w:rsid w:val="002F273B"/>
    <w:rsid w:val="00383EDD"/>
    <w:rsid w:val="00384AC9"/>
    <w:rsid w:val="00385F52"/>
    <w:rsid w:val="004161D7"/>
    <w:rsid w:val="0043042B"/>
    <w:rsid w:val="00460232"/>
    <w:rsid w:val="00486D02"/>
    <w:rsid w:val="004944B5"/>
    <w:rsid w:val="004B3AC0"/>
    <w:rsid w:val="004E3ACD"/>
    <w:rsid w:val="00537397"/>
    <w:rsid w:val="005A672C"/>
    <w:rsid w:val="005B6A2A"/>
    <w:rsid w:val="005C3FB3"/>
    <w:rsid w:val="005D15C2"/>
    <w:rsid w:val="005E6435"/>
    <w:rsid w:val="0061405D"/>
    <w:rsid w:val="00643C4D"/>
    <w:rsid w:val="00685962"/>
    <w:rsid w:val="00690D24"/>
    <w:rsid w:val="006F41A7"/>
    <w:rsid w:val="007C2CA8"/>
    <w:rsid w:val="00855468"/>
    <w:rsid w:val="008F39DD"/>
    <w:rsid w:val="00904952"/>
    <w:rsid w:val="009C27A8"/>
    <w:rsid w:val="009C4304"/>
    <w:rsid w:val="00A402B3"/>
    <w:rsid w:val="00A75154"/>
    <w:rsid w:val="00AC0E1B"/>
    <w:rsid w:val="00AF0DF6"/>
    <w:rsid w:val="00C0475F"/>
    <w:rsid w:val="00C749E1"/>
    <w:rsid w:val="00C87987"/>
    <w:rsid w:val="00C93D18"/>
    <w:rsid w:val="00CB3A4A"/>
    <w:rsid w:val="00D301F3"/>
    <w:rsid w:val="00DA56DB"/>
    <w:rsid w:val="00E8231B"/>
    <w:rsid w:val="00EE7A9D"/>
    <w:rsid w:val="00F0740C"/>
    <w:rsid w:val="00F5549D"/>
    <w:rsid w:val="00FE198D"/>
    <w:rsid w:val="00FE33C3"/>
    <w:rsid w:val="00FE4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EA1FD"/>
  <w15:chartTrackingRefBased/>
  <w15:docId w15:val="{5FC46255-18EF-F64C-AC1E-20DA258A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4AC9"/>
    <w:pPr>
      <w:spacing w:after="0" w:line="240" w:lineRule="exact"/>
    </w:pPr>
    <w:rPr>
      <w:rFonts w:ascii="Inter" w:hAnsi="Inter"/>
      <w:color w:val="000000" w:themeColor="text1"/>
      <w:spacing w:val="6"/>
      <w:sz w:val="20"/>
    </w:rPr>
  </w:style>
  <w:style w:type="paragraph" w:styleId="berschrift1">
    <w:name w:val="heading 1"/>
    <w:basedOn w:val="Standard"/>
    <w:next w:val="Standard"/>
    <w:link w:val="berschrift1Zchn"/>
    <w:uiPriority w:val="9"/>
    <w:qFormat/>
    <w:rsid w:val="00C87987"/>
    <w:pPr>
      <w:spacing w:line="336" w:lineRule="exact"/>
      <w:outlineLvl w:val="0"/>
    </w:pPr>
    <w:rPr>
      <w:rFonts w:asciiTheme="majorHAnsi" w:hAnsiTheme="majorHAnsi"/>
      <w:spacing w:val="8"/>
      <w:sz w:val="28"/>
      <w:szCs w:val="28"/>
    </w:rPr>
  </w:style>
  <w:style w:type="paragraph" w:styleId="berschrift2">
    <w:name w:val="heading 2"/>
    <w:basedOn w:val="Standard"/>
    <w:next w:val="Standard"/>
    <w:link w:val="berschrift2Zchn"/>
    <w:uiPriority w:val="9"/>
    <w:unhideWhenUsed/>
    <w:qFormat/>
    <w:rsid w:val="005B6A2A"/>
    <w:pPr>
      <w:spacing w:line="336" w:lineRule="exact"/>
      <w:outlineLvl w:val="1"/>
    </w:pPr>
    <w:rPr>
      <w:spacing w:val="8"/>
      <w:sz w:val="28"/>
      <w:szCs w:val="28"/>
    </w:rPr>
  </w:style>
  <w:style w:type="paragraph" w:styleId="berschrift3">
    <w:name w:val="heading 3"/>
    <w:basedOn w:val="berschrift2"/>
    <w:next w:val="Standard"/>
    <w:link w:val="berschrift3Zchn"/>
    <w:uiPriority w:val="9"/>
    <w:unhideWhenUsed/>
    <w:qFormat/>
    <w:rsid w:val="005B6A2A"/>
    <w:pPr>
      <w:outlineLvl w:val="2"/>
    </w:pPr>
    <w:rPr>
      <w:color w:val="237586" w:themeColor="accent2"/>
    </w:rPr>
  </w:style>
  <w:style w:type="paragraph" w:styleId="berschrift4">
    <w:name w:val="heading 4"/>
    <w:basedOn w:val="Standard"/>
    <w:next w:val="Standard"/>
    <w:link w:val="berschrift4Zchn"/>
    <w:uiPriority w:val="9"/>
    <w:unhideWhenUsed/>
    <w:qFormat/>
    <w:rsid w:val="00904952"/>
    <w:pPr>
      <w:outlineLvl w:val="3"/>
    </w:pPr>
    <w:rPr>
      <w:b/>
      <w:color w:val="237586"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198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198D"/>
  </w:style>
  <w:style w:type="paragraph" w:styleId="Fuzeile">
    <w:name w:val="footer"/>
    <w:basedOn w:val="Standard"/>
    <w:link w:val="FuzeileZchn"/>
    <w:uiPriority w:val="99"/>
    <w:unhideWhenUsed/>
    <w:rsid w:val="00FE198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198D"/>
  </w:style>
  <w:style w:type="character" w:customStyle="1" w:styleId="berschrift1Zchn">
    <w:name w:val="Überschrift 1 Zchn"/>
    <w:basedOn w:val="Absatz-Standardschriftart"/>
    <w:link w:val="berschrift1"/>
    <w:uiPriority w:val="9"/>
    <w:rsid w:val="00C87987"/>
    <w:rPr>
      <w:rFonts w:asciiTheme="majorHAnsi" w:hAnsiTheme="majorHAnsi"/>
      <w:color w:val="000000" w:themeColor="text1"/>
      <w:spacing w:val="8"/>
      <w:sz w:val="28"/>
      <w:szCs w:val="28"/>
    </w:rPr>
  </w:style>
  <w:style w:type="paragraph" w:customStyle="1" w:styleId="Kursiv">
    <w:name w:val="Kursiv"/>
    <w:basedOn w:val="Standard"/>
    <w:qFormat/>
    <w:rsid w:val="00855468"/>
    <w:rPr>
      <w:i/>
    </w:rPr>
  </w:style>
  <w:style w:type="character" w:customStyle="1" w:styleId="berschrift2Zchn">
    <w:name w:val="Überschrift 2 Zchn"/>
    <w:basedOn w:val="Absatz-Standardschriftart"/>
    <w:link w:val="berschrift2"/>
    <w:uiPriority w:val="9"/>
    <w:rsid w:val="005B6A2A"/>
    <w:rPr>
      <w:rFonts w:ascii="Inter" w:hAnsi="Inter"/>
      <w:color w:val="000000" w:themeColor="text1"/>
      <w:spacing w:val="8"/>
      <w:sz w:val="28"/>
      <w:szCs w:val="28"/>
    </w:rPr>
  </w:style>
  <w:style w:type="character" w:customStyle="1" w:styleId="berschrift3Zchn">
    <w:name w:val="Überschrift 3 Zchn"/>
    <w:basedOn w:val="Absatz-Standardschriftart"/>
    <w:link w:val="berschrift3"/>
    <w:uiPriority w:val="9"/>
    <w:rsid w:val="005B6A2A"/>
    <w:rPr>
      <w:rFonts w:ascii="Inter" w:hAnsi="Inter"/>
      <w:color w:val="237586" w:themeColor="accent2"/>
      <w:spacing w:val="8"/>
      <w:sz w:val="28"/>
      <w:szCs w:val="28"/>
    </w:rPr>
  </w:style>
  <w:style w:type="table" w:styleId="Tabellenraster">
    <w:name w:val="Table Grid"/>
    <w:basedOn w:val="NormaleTabelle"/>
    <w:uiPriority w:val="39"/>
    <w:rsid w:val="005B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4952"/>
    <w:pPr>
      <w:numPr>
        <w:numId w:val="6"/>
      </w:numPr>
      <w:ind w:left="198" w:hanging="198"/>
      <w:contextualSpacing/>
    </w:pPr>
  </w:style>
  <w:style w:type="character" w:customStyle="1" w:styleId="berschrift4Zchn">
    <w:name w:val="Überschrift 4 Zchn"/>
    <w:basedOn w:val="Absatz-Standardschriftart"/>
    <w:link w:val="berschrift4"/>
    <w:uiPriority w:val="9"/>
    <w:rsid w:val="00904952"/>
    <w:rPr>
      <w:rFonts w:ascii="Inter" w:hAnsi="Inter"/>
      <w:b/>
      <w:color w:val="237586" w:themeColor="accent2"/>
      <w:sz w:val="20"/>
    </w:rPr>
  </w:style>
  <w:style w:type="paragraph" w:customStyle="1" w:styleId="berschrift4Liste">
    <w:name w:val="Überschrift 4 Liste"/>
    <w:basedOn w:val="berschrift4"/>
    <w:qFormat/>
    <w:rsid w:val="00904952"/>
    <w:pPr>
      <w:numPr>
        <w:numId w:val="5"/>
      </w:numPr>
      <w:ind w:left="198" w:hanging="198"/>
    </w:pPr>
    <w:rPr>
      <w:bCs/>
    </w:rPr>
  </w:style>
  <w:style w:type="paragraph" w:customStyle="1" w:styleId="Listenabsatzboldgrn">
    <w:name w:val="Listenabsatz bold grün"/>
    <w:basedOn w:val="Listenabsatz"/>
    <w:qFormat/>
    <w:rsid w:val="001955F1"/>
    <w:pPr>
      <w:numPr>
        <w:numId w:val="8"/>
      </w:numPr>
      <w:ind w:left="198" w:right="57" w:hanging="198"/>
    </w:pPr>
  </w:style>
  <w:style w:type="paragraph" w:customStyle="1" w:styleId="Bildunterschrift">
    <w:name w:val="Bildunterschrift"/>
    <w:basedOn w:val="Standard"/>
    <w:qFormat/>
    <w:rsid w:val="009C4304"/>
    <w:rPr>
      <w:sz w:val="16"/>
      <w:szCs w:val="16"/>
    </w:rPr>
  </w:style>
  <w:style w:type="character" w:styleId="IntensiveHervorhebung">
    <w:name w:val="Intense Emphasis"/>
    <w:basedOn w:val="Absatz-Standardschriftart"/>
    <w:uiPriority w:val="21"/>
    <w:unhideWhenUsed/>
    <w:rsid w:val="00AC0E1B"/>
    <w:rPr>
      <w:i/>
      <w:iCs/>
      <w:sz w:val="24"/>
      <w:szCs w:val="24"/>
    </w:rPr>
  </w:style>
  <w:style w:type="paragraph" w:styleId="Aufzhlungszeichen">
    <w:name w:val="List Bullet"/>
    <w:basedOn w:val="Standard"/>
    <w:uiPriority w:val="1"/>
    <w:unhideWhenUsed/>
    <w:qFormat/>
    <w:rsid w:val="00AC0E1B"/>
    <w:pPr>
      <w:numPr>
        <w:numId w:val="9"/>
      </w:numPr>
      <w:spacing w:before="40" w:after="40" w:line="288" w:lineRule="auto"/>
    </w:pPr>
    <w:rPr>
      <w:rFonts w:asciiTheme="minorHAnsi" w:hAnsiTheme="minorHAnsi"/>
      <w:color w:val="595959" w:themeColor="text1" w:themeTint="A6"/>
      <w:spacing w:val="0"/>
      <w:kern w:val="20"/>
      <w:szCs w:val="20"/>
      <w:lang w:eastAsia="de-DE"/>
      <w14:ligatures w14:val="none"/>
    </w:rPr>
  </w:style>
  <w:style w:type="character" w:customStyle="1" w:styleId="Betont">
    <w:name w:val="Betont"/>
    <w:basedOn w:val="Absatz-Standardschriftart"/>
    <w:uiPriority w:val="1"/>
    <w:unhideWhenUsed/>
    <w:qFormat/>
    <w:rsid w:val="00AC0E1B"/>
    <w:rPr>
      <w:b/>
      <w:bCs/>
    </w:rPr>
  </w:style>
  <w:style w:type="numbering" w:customStyle="1" w:styleId="Jahresbericht">
    <w:name w:val="Jahresbericht"/>
    <w:uiPriority w:val="99"/>
    <w:rsid w:val="00AC0E1B"/>
    <w:pPr>
      <w:numPr>
        <w:numId w:val="10"/>
      </w:numPr>
    </w:pPr>
  </w:style>
  <w:style w:type="paragraph" w:customStyle="1" w:styleId="Flietext">
    <w:name w:val="Fließtext"/>
    <w:basedOn w:val="Textkrper"/>
    <w:link w:val="FlietextZchn"/>
    <w:rsid w:val="00AC0E1B"/>
    <w:pPr>
      <w:spacing w:before="40" w:line="288" w:lineRule="auto"/>
    </w:pPr>
    <w:rPr>
      <w:rFonts w:asciiTheme="minorHAnsi" w:hAnsiTheme="minorHAnsi"/>
      <w:color w:val="auto"/>
      <w:spacing w:val="0"/>
      <w:kern w:val="20"/>
      <w:szCs w:val="20"/>
      <w:lang w:eastAsia="de-DE"/>
      <w14:ligatures w14:val="none"/>
    </w:rPr>
  </w:style>
  <w:style w:type="character" w:customStyle="1" w:styleId="FlietextZchn">
    <w:name w:val="Fließtext Zchn"/>
    <w:basedOn w:val="Absatz-Standardschriftart"/>
    <w:link w:val="Flietext"/>
    <w:rsid w:val="00AC0E1B"/>
    <w:rPr>
      <w:kern w:val="20"/>
      <w:sz w:val="20"/>
      <w:szCs w:val="20"/>
      <w:lang w:eastAsia="de-DE"/>
      <w14:ligatures w14:val="none"/>
    </w:rPr>
  </w:style>
  <w:style w:type="paragraph" w:customStyle="1" w:styleId="Hervorhebungen">
    <w:name w:val="Hervorhebungen"/>
    <w:basedOn w:val="Standard"/>
    <w:qFormat/>
    <w:rsid w:val="00AC0E1B"/>
    <w:pPr>
      <w:numPr>
        <w:numId w:val="11"/>
      </w:numPr>
      <w:spacing w:before="240" w:after="120" w:line="240" w:lineRule="auto"/>
      <w:ind w:left="357" w:hanging="357"/>
    </w:pPr>
    <w:rPr>
      <w:rFonts w:asciiTheme="minorHAnsi" w:hAnsiTheme="minorHAnsi"/>
      <w:b/>
      <w:color w:val="FFFFFF" w:themeColor="background1"/>
      <w:spacing w:val="0"/>
      <w:kern w:val="0"/>
      <w:sz w:val="24"/>
      <w14:ligatures w14:val="none"/>
    </w:rPr>
  </w:style>
  <w:style w:type="paragraph" w:customStyle="1" w:styleId="Hinweise">
    <w:name w:val="Hinweise"/>
    <w:basedOn w:val="Standard"/>
    <w:qFormat/>
    <w:rsid w:val="00AC0E1B"/>
    <w:pPr>
      <w:spacing w:after="160" w:line="259" w:lineRule="auto"/>
    </w:pPr>
    <w:rPr>
      <w:rFonts w:asciiTheme="minorHAnsi" w:hAnsiTheme="minorHAnsi"/>
      <w:i/>
      <w:color w:val="595959" w:themeColor="text1" w:themeTint="A6"/>
      <w:spacing w:val="0"/>
      <w:kern w:val="0"/>
      <w:sz w:val="22"/>
      <w14:ligatures w14:val="none"/>
    </w:rPr>
  </w:style>
  <w:style w:type="paragraph" w:customStyle="1" w:styleId="B5Liste">
    <w:name w:val="B5 Liste"/>
    <w:basedOn w:val="Standard"/>
    <w:qFormat/>
    <w:rsid w:val="00AC0E1B"/>
    <w:pPr>
      <w:numPr>
        <w:numId w:val="12"/>
      </w:numPr>
      <w:spacing w:after="114" w:line="264" w:lineRule="auto"/>
      <w:jc w:val="both"/>
    </w:pPr>
    <w:rPr>
      <w:rFonts w:ascii="Univers Com 45 Light" w:eastAsia="Times New Roman" w:hAnsi="Univers Com 45 Light" w:cs="Times New Roman"/>
      <w:color w:val="191919" w:themeColor="text1" w:themeTint="E6"/>
      <w:spacing w:val="0"/>
      <w:kern w:val="0"/>
      <w:szCs w:val="20"/>
      <w:lang w:eastAsia="de-DE"/>
      <w14:numForm w14:val="lining"/>
      <w14:numSpacing w14:val="proportional"/>
      <w14:cntxtAlts/>
    </w:rPr>
  </w:style>
  <w:style w:type="character" w:styleId="SchwacheHervorhebung">
    <w:name w:val="Subtle Emphasis"/>
    <w:basedOn w:val="Absatz-Standardschriftart"/>
    <w:uiPriority w:val="19"/>
    <w:qFormat/>
    <w:rsid w:val="00AC0E1B"/>
    <w:rPr>
      <w:rFonts w:asciiTheme="majorHAnsi" w:hAnsiTheme="majorHAnsi"/>
      <w:b w:val="0"/>
      <w:i w:val="0"/>
      <w:iCs/>
      <w:color w:val="00B0F0"/>
      <w:sz w:val="20"/>
    </w:rPr>
  </w:style>
  <w:style w:type="paragraph" w:styleId="Textkrper">
    <w:name w:val="Body Text"/>
    <w:basedOn w:val="Standard"/>
    <w:link w:val="TextkrperZchn"/>
    <w:uiPriority w:val="99"/>
    <w:semiHidden/>
    <w:unhideWhenUsed/>
    <w:rsid w:val="00AC0E1B"/>
    <w:pPr>
      <w:spacing w:after="120"/>
    </w:pPr>
  </w:style>
  <w:style w:type="character" w:customStyle="1" w:styleId="TextkrperZchn">
    <w:name w:val="Textkörper Zchn"/>
    <w:basedOn w:val="Absatz-Standardschriftart"/>
    <w:link w:val="Textkrper"/>
    <w:uiPriority w:val="99"/>
    <w:semiHidden/>
    <w:rsid w:val="00AC0E1B"/>
    <w:rPr>
      <w:rFonts w:ascii="Inter" w:hAnsi="Inter"/>
      <w:color w:val="000000" w:themeColor="text1"/>
      <w:spacing w:val="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2.png"/><Relationship Id="rId4" Type="http://schemas.openxmlformats.org/officeDocument/2006/relationships/image" Target="media/image7.sv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2.png"/><Relationship Id="rId4" Type="http://schemas.openxmlformats.org/officeDocument/2006/relationships/image" Target="media/image7.svg"/></Relationships>
</file>

<file path=word/theme/theme1.xml><?xml version="1.0" encoding="utf-8"?>
<a:theme xmlns:a="http://schemas.openxmlformats.org/drawingml/2006/main" name="Office">
  <a:themeElements>
    <a:clrScheme name="bauhaus">
      <a:dk1>
        <a:sysClr val="windowText" lastClr="000000"/>
      </a:dk1>
      <a:lt1>
        <a:sysClr val="window" lastClr="FFFFFF"/>
      </a:lt1>
      <a:dk2>
        <a:srgbClr val="7F7F7F"/>
      </a:dk2>
      <a:lt2>
        <a:srgbClr val="F2F2F2"/>
      </a:lt2>
      <a:accent1>
        <a:srgbClr val="3BF5E3"/>
      </a:accent1>
      <a:accent2>
        <a:srgbClr val="237586"/>
      </a:accent2>
      <a:accent3>
        <a:srgbClr val="008636"/>
      </a:accent3>
      <a:accent4>
        <a:srgbClr val="E3001A"/>
      </a:accent4>
      <a:accent5>
        <a:srgbClr val="CCD8DD"/>
      </a:accent5>
      <a:accent6>
        <a:srgbClr val="F2F5F6"/>
      </a:accent6>
      <a:hlink>
        <a:srgbClr val="237586"/>
      </a:hlink>
      <a:folHlink>
        <a:srgbClr val="000000"/>
      </a:folHlink>
    </a:clrScheme>
    <a:fontScheme name="bauhaus">
      <a:majorFont>
        <a:latin typeface="Sporting Grotesque"/>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F9D63D812E48459296F81BEB30DC87" ma:contentTypeVersion="11" ma:contentTypeDescription="Ein neues Dokument erstellen." ma:contentTypeScope="" ma:versionID="40bd57a80074eaa8535a48dddaa76737">
  <xsd:schema xmlns:xsd="http://www.w3.org/2001/XMLSchema" xmlns:xs="http://www.w3.org/2001/XMLSchema" xmlns:p="http://schemas.microsoft.com/office/2006/metadata/properties" xmlns:ns2="bfd3b361-31f9-414e-a9a0-cc7599884ee6" xmlns:ns3="765960f9-a584-43c2-a3df-d4a8e15df739" targetNamespace="http://schemas.microsoft.com/office/2006/metadata/properties" ma:root="true" ma:fieldsID="3d44a9b0ab456aad6bcaae713e97cd95" ns2:_="" ns3:_="">
    <xsd:import namespace="bfd3b361-31f9-414e-a9a0-cc7599884ee6"/>
    <xsd:import namespace="765960f9-a584-43c2-a3df-d4a8e15df7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3b361-31f9-414e-a9a0-cc7599884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7d66edb-364a-4361-835e-7f4b0b6c8fc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960f9-a584-43c2-a3df-d4a8e15df7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7d1e3e-6fac-4da3-bfb8-ae5d002102e9}" ma:internalName="TaxCatchAll" ma:showField="CatchAllData" ma:web="765960f9-a584-43c2-a3df-d4a8e15df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1CB7-14F2-48C9-B313-BC2C5056BED4}">
  <ds:schemaRefs>
    <ds:schemaRef ds:uri="http://schemas.microsoft.com/sharepoint/v3/contenttype/forms"/>
  </ds:schemaRefs>
</ds:datastoreItem>
</file>

<file path=customXml/itemProps2.xml><?xml version="1.0" encoding="utf-8"?>
<ds:datastoreItem xmlns:ds="http://schemas.openxmlformats.org/officeDocument/2006/customXml" ds:itemID="{A3B4902D-5E67-4B0E-B56E-57F5F6D09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3b361-31f9-414e-a9a0-cc7599884ee6"/>
    <ds:schemaRef ds:uri="765960f9-a584-43c2-a3df-d4a8e15d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BA0BD-5AE2-41F8-8937-6340EAC2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1906</Words>
  <Characters>12009</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Worthmann</dc:creator>
  <cp:keywords/>
  <dc:description/>
  <cp:lastModifiedBy>Gehlen, Katrin (MHKBG)</cp:lastModifiedBy>
  <cp:revision>4</cp:revision>
  <cp:lastPrinted>2023-05-22T06:56:00Z</cp:lastPrinted>
  <dcterms:created xsi:type="dcterms:W3CDTF">2023-06-08T10:54:00Z</dcterms:created>
  <dcterms:modified xsi:type="dcterms:W3CDTF">2023-07-07T12:15:00Z</dcterms:modified>
</cp:coreProperties>
</file>